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         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DF3C0B" w:rsidRDefault="00DF3C0B" w:rsidP="00DF3C0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TOPLANTI NO: 2014/027</w:t>
      </w:r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3C0B" w:rsidRDefault="00890310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TOPLANTI TARİHİ: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31</w:t>
      </w:r>
      <w:r w:rsidR="00DF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/01/2014</w:t>
      </w:r>
      <w:proofErr w:type="gramEnd"/>
    </w:p>
    <w:p w:rsidR="00DF3C0B" w:rsidRDefault="00DF3C0B" w:rsidP="00DF3C0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3C0B" w:rsidRDefault="00DF3C0B" w:rsidP="00DF3C0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Yönetim Kurulu, Dekan Prof. Dr. Aytekin İŞMAN Başkanlığı’nda toplanarak, gündemdeki maddeyi görüşmüş ve aşağıdaki kararı almıştır.</w:t>
      </w:r>
    </w:p>
    <w:p w:rsidR="00882CC9" w:rsidRDefault="00882CC9" w:rsidP="00882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882CC9" w:rsidRPr="00882CC9" w:rsidRDefault="00882CC9" w:rsidP="00882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882C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GÜNDEM:</w:t>
      </w:r>
    </w:p>
    <w:p w:rsidR="00882CC9" w:rsidRPr="00882CC9" w:rsidRDefault="00882CC9" w:rsidP="00882CC9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95" w:rsidRDefault="00063595" w:rsidP="00063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</w:t>
      </w:r>
      <w:r w:rsidR="00693B1E"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spellStart"/>
      <w:proofErr w:type="gramStart"/>
      <w:r w:rsidR="00693B1E">
        <w:rPr>
          <w:rFonts w:ascii="Times New Roman" w:hAnsi="Times New Roman" w:cs="Times New Roman"/>
          <w:sz w:val="24"/>
          <w:szCs w:val="24"/>
        </w:rPr>
        <w:t>Radyo,</w:t>
      </w:r>
      <w:r>
        <w:rPr>
          <w:rFonts w:ascii="Times New Roman" w:hAnsi="Times New Roman" w:cs="Times New Roman"/>
          <w:sz w:val="24"/>
          <w:szCs w:val="24"/>
        </w:rPr>
        <w:t>Televizyon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Sinema Bölü</w:t>
      </w:r>
      <w:r w:rsidR="00693B1E">
        <w:rPr>
          <w:rFonts w:ascii="Times New Roman" w:hAnsi="Times New Roman" w:cs="Times New Roman"/>
          <w:sz w:val="24"/>
          <w:szCs w:val="24"/>
        </w:rPr>
        <w:t xml:space="preserve">mü Öğretim Elemanlarından      </w:t>
      </w:r>
      <w:proofErr w:type="spellStart"/>
      <w:r w:rsidRPr="00063595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063595">
        <w:rPr>
          <w:rFonts w:ascii="Times New Roman" w:hAnsi="Times New Roman" w:cs="Times New Roman"/>
          <w:b/>
          <w:sz w:val="24"/>
          <w:szCs w:val="24"/>
        </w:rPr>
        <w:t>. Gör. Şebnem CEYLAN APAYDIN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30/01/2014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dilekçesi görüşmeye açıldı.</w:t>
      </w:r>
    </w:p>
    <w:p w:rsidR="00063595" w:rsidRDefault="00063595" w:rsidP="0006359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01</w:t>
      </w:r>
      <w:r w:rsidRPr="004041F0">
        <w:rPr>
          <w:rFonts w:ascii="Times New Roman" w:hAnsi="Times New Roman" w:cs="Times New Roman"/>
          <w:b/>
          <w:sz w:val="24"/>
          <w:szCs w:val="24"/>
        </w:rPr>
        <w:t>-</w:t>
      </w:r>
      <w:r w:rsidRPr="004041F0">
        <w:rPr>
          <w:rFonts w:ascii="Times New Roman" w:hAnsi="Times New Roman" w:cs="Times New Roman"/>
          <w:sz w:val="24"/>
          <w:szCs w:val="24"/>
        </w:rPr>
        <w:t xml:space="preserve"> </w:t>
      </w:r>
      <w:r w:rsidRPr="003570BB"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Yapılan görüşmeler sonunda; </w:t>
      </w:r>
      <w:r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Fakültemiz </w:t>
      </w:r>
      <w:r>
        <w:rPr>
          <w:rFonts w:ascii="Times New Roman" w:hAnsi="Times New Roman" w:cs="Times New Roman"/>
          <w:sz w:val="24"/>
          <w:szCs w:val="24"/>
        </w:rPr>
        <w:t xml:space="preserve">Radyo-Televizyon ve Sinema Bölümü Öğretim Elemanlarından </w:t>
      </w:r>
      <w:proofErr w:type="spellStart"/>
      <w:r w:rsidRPr="00063595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063595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gramStart"/>
      <w:r w:rsidRPr="00063595">
        <w:rPr>
          <w:rFonts w:ascii="Times New Roman" w:hAnsi="Times New Roman" w:cs="Times New Roman"/>
          <w:b/>
          <w:sz w:val="24"/>
          <w:szCs w:val="24"/>
        </w:rPr>
        <w:t>Şebnem CEYLAN APAYDIN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93B1E">
        <w:rPr>
          <w:rFonts w:ascii="Times New Roman" w:hAnsi="Times New Roman" w:cs="Times New Roman"/>
          <w:b/>
          <w:sz w:val="24"/>
          <w:szCs w:val="24"/>
        </w:rPr>
        <w:t>İstanbul Üniversitesi Sürekli Eğitim Merkezi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063595">
        <w:rPr>
          <w:rFonts w:ascii="Times New Roman" w:hAnsi="Times New Roman" w:cs="Times New Roman"/>
          <w:b/>
          <w:sz w:val="24"/>
          <w:szCs w:val="24"/>
        </w:rPr>
        <w:t>01-02-08-09-15 Şubat 2014</w:t>
      </w:r>
      <w:r>
        <w:rPr>
          <w:rFonts w:ascii="Times New Roman" w:hAnsi="Times New Roman" w:cs="Times New Roman"/>
          <w:sz w:val="24"/>
          <w:szCs w:val="24"/>
        </w:rPr>
        <w:t xml:space="preserve"> tarihlerinde İstanbul’da düzenlenecek olan </w:t>
      </w:r>
      <w:r w:rsidRPr="00063595">
        <w:rPr>
          <w:rFonts w:ascii="Times New Roman" w:hAnsi="Times New Roman" w:cs="Times New Roman"/>
          <w:b/>
          <w:i/>
          <w:sz w:val="24"/>
          <w:szCs w:val="24"/>
        </w:rPr>
        <w:t>“Kurumsal İletişim Yönetimi Sertifika Programı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katılmak üzere 2547 Sayılı Kanunun 39. Maddesi ile Yurt İçi ve Yurt Dışında Görevlendirmelerde </w:t>
      </w:r>
      <w:r>
        <w:rPr>
          <w:rFonts w:ascii="TimesNewRomanPSMT" w:hAnsi="TimesNewRomanPSMT" w:cs="TimesNewRomanPSMT"/>
          <w:sz w:val="24"/>
          <w:szCs w:val="24"/>
        </w:rPr>
        <w:t xml:space="preserve">Uygulanacak Esaslara İlişkin Yönetmeliğin 2. Maddesinin (a) fıkrası ve 3. Maddesi gereğince, anılan tarihlerde </w:t>
      </w:r>
      <w:r w:rsidRPr="00063595">
        <w:rPr>
          <w:rFonts w:ascii="TimesNewRomanPSMT" w:hAnsi="TimesNewRomanPSMT" w:cs="TimesNewRomanPSMT"/>
          <w:b/>
          <w:sz w:val="24"/>
          <w:szCs w:val="24"/>
        </w:rPr>
        <w:t>Fakülte</w:t>
      </w:r>
      <w:r w:rsidR="00882CC9">
        <w:rPr>
          <w:rFonts w:ascii="TimesNewRomanPSMT" w:hAnsi="TimesNewRomanPSMT" w:cs="TimesNewRomanPSMT"/>
          <w:b/>
          <w:sz w:val="24"/>
          <w:szCs w:val="24"/>
        </w:rPr>
        <w:t>miz</w:t>
      </w:r>
      <w:r w:rsidRPr="00063595">
        <w:rPr>
          <w:rFonts w:ascii="TimesNewRomanPSMT" w:hAnsi="TimesNewRomanPSMT" w:cs="TimesNewRomanPSMT"/>
          <w:b/>
          <w:sz w:val="24"/>
          <w:szCs w:val="24"/>
        </w:rPr>
        <w:t xml:space="preserve"> Bütçesinden katılım ücretli</w:t>
      </w:r>
      <w:r w:rsidR="00AE32F2">
        <w:rPr>
          <w:rFonts w:ascii="TimesNewRomanPSMT" w:hAnsi="TimesNewRomanPSMT" w:cs="TimesNewRomanPSMT"/>
          <w:b/>
          <w:sz w:val="24"/>
          <w:szCs w:val="24"/>
        </w:rPr>
        <w:t>,</w:t>
      </w:r>
      <w:r w:rsidRPr="0006359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063595">
        <w:rPr>
          <w:rFonts w:ascii="TimesNewRomanPSMT" w:hAnsi="TimesNewRomanPSMT" w:cs="TimesNewRomanPSMT"/>
          <w:b/>
          <w:sz w:val="24"/>
          <w:szCs w:val="24"/>
        </w:rPr>
        <w:t>yolluklu</w:t>
      </w:r>
      <w:proofErr w:type="spellEnd"/>
      <w:r w:rsidRPr="00063595">
        <w:rPr>
          <w:rFonts w:ascii="TimesNewRomanPSMT" w:hAnsi="TimesNewRomanPSMT" w:cs="TimesNewRomanPSMT"/>
          <w:b/>
          <w:sz w:val="24"/>
          <w:szCs w:val="24"/>
        </w:rPr>
        <w:t xml:space="preserve"> yevmiyeli maaşlı- izinli</w:t>
      </w:r>
      <w:r>
        <w:rPr>
          <w:rFonts w:ascii="TimesNewRomanPSMT" w:hAnsi="TimesNewRomanPSMT" w:cs="TimesNewRomanPSMT"/>
          <w:sz w:val="24"/>
          <w:szCs w:val="24"/>
        </w:rPr>
        <w:t xml:space="preserve"> olarak görevlendirilmesinin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uygun </w:t>
      </w:r>
      <w:r>
        <w:rPr>
          <w:rFonts w:ascii="TimesNewRomanPSMT" w:hAnsi="TimesNewRomanPSMT" w:cs="TimesNewRomanPSMT"/>
          <w:sz w:val="24"/>
          <w:szCs w:val="24"/>
        </w:rPr>
        <w:t>olduğuna oy birliği ile karar verildi.</w:t>
      </w:r>
      <w:proofErr w:type="gramEnd"/>
    </w:p>
    <w:p w:rsidR="00063595" w:rsidRDefault="00063595" w:rsidP="00063595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D3755" w:rsidRDefault="00AD3755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3755" w:rsidRPr="003D1AD3" w:rsidRDefault="00AD3755" w:rsidP="00AD37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Default="00AD3755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3755" w:rsidRDefault="00AD3755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2CC9" w:rsidRDefault="00882CC9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2CC9" w:rsidRDefault="00882CC9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2CC9" w:rsidRDefault="00882CC9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2CC9" w:rsidRDefault="00882CC9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3755" w:rsidRDefault="00AD3755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2CC9" w:rsidRDefault="00882CC9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2CC9" w:rsidRDefault="00882CC9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3755" w:rsidRDefault="00AD3755" w:rsidP="00AD375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3755" w:rsidRPr="00882CC9" w:rsidRDefault="00AD3755" w:rsidP="00AD375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Aytekin İŞMAN</w:t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Prof. Dr. Mehmet Ali YALÇIN</w:t>
      </w: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Dekan</w:t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Üye</w:t>
      </w: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Metin IŞIK</w:t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Mustafa Şahin DÜNDAR</w:t>
      </w: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</w:t>
      </w:r>
      <w:proofErr w:type="spellStart"/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Ahmet ESKİCUMALI</w:t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Doç. Dr. Çetin YAMAN</w:t>
      </w: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Üye</w:t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proofErr w:type="spellStart"/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proofErr w:type="spellEnd"/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</w:t>
      </w:r>
      <w:r w:rsidRPr="00882C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</w:p>
    <w:p w:rsidR="00AD3755" w:rsidRPr="00882CC9" w:rsidRDefault="00AD3755" w:rsidP="00AD3755">
      <w:pPr>
        <w:tabs>
          <w:tab w:val="left" w:pos="4032"/>
        </w:tabs>
        <w:spacing w:after="0" w:line="240" w:lineRule="auto"/>
      </w:pPr>
    </w:p>
    <w:p w:rsidR="00AD3755" w:rsidRPr="00882CC9" w:rsidRDefault="00AD3755" w:rsidP="00AD3755">
      <w:pPr>
        <w:tabs>
          <w:tab w:val="left" w:pos="4032"/>
        </w:tabs>
        <w:spacing w:after="0" w:line="240" w:lineRule="auto"/>
        <w:jc w:val="center"/>
      </w:pP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Cengiz ERDAL</w:t>
      </w:r>
    </w:p>
    <w:p w:rsidR="00AD3755" w:rsidRPr="00882CC9" w:rsidRDefault="00AD3755" w:rsidP="00AD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2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</w:p>
    <w:p w:rsidR="00AD3755" w:rsidRPr="00882CC9" w:rsidRDefault="00AD3755" w:rsidP="00AD3755"/>
    <w:p w:rsidR="00AD3755" w:rsidRDefault="00AD3755" w:rsidP="00AD375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755" w:rsidRDefault="00AD3755" w:rsidP="00AD375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755" w:rsidRDefault="00AD3755" w:rsidP="00AD375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755" w:rsidRDefault="00AD3755" w:rsidP="00AD375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755" w:rsidRDefault="00AD3755" w:rsidP="00AD375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755" w:rsidRPr="0039529C" w:rsidRDefault="00AD3755" w:rsidP="00AD3755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755" w:rsidRPr="0039529C" w:rsidRDefault="00AD3755" w:rsidP="00AD3755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55" w:rsidRDefault="00AD3755" w:rsidP="00AD375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755" w:rsidRPr="004041F0" w:rsidRDefault="00AD3755" w:rsidP="00AD3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755" w:rsidRDefault="00AD3755" w:rsidP="00063595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95" w:rsidRDefault="00063595" w:rsidP="00063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595" w:rsidRDefault="00063595" w:rsidP="00063595"/>
    <w:p w:rsidR="00DF3C0B" w:rsidRDefault="00DF3C0B" w:rsidP="00DF3C0B">
      <w:pPr>
        <w:tabs>
          <w:tab w:val="left" w:pos="4032"/>
        </w:tabs>
        <w:spacing w:after="0" w:line="240" w:lineRule="auto"/>
        <w:jc w:val="both"/>
      </w:pPr>
    </w:p>
    <w:p w:rsidR="00063595" w:rsidRDefault="00063595" w:rsidP="00DF3C0B">
      <w:pPr>
        <w:tabs>
          <w:tab w:val="left" w:pos="4032"/>
        </w:tabs>
        <w:spacing w:after="0" w:line="240" w:lineRule="auto"/>
        <w:jc w:val="both"/>
      </w:pPr>
    </w:p>
    <w:p w:rsidR="00063595" w:rsidRDefault="00063595" w:rsidP="00DF3C0B">
      <w:pPr>
        <w:tabs>
          <w:tab w:val="left" w:pos="4032"/>
        </w:tabs>
        <w:spacing w:after="0" w:line="240" w:lineRule="auto"/>
        <w:jc w:val="both"/>
      </w:pPr>
    </w:p>
    <w:sectPr w:rsidR="0006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0B"/>
    <w:rsid w:val="00063595"/>
    <w:rsid w:val="002261D9"/>
    <w:rsid w:val="0055365E"/>
    <w:rsid w:val="00693B1E"/>
    <w:rsid w:val="00882CC9"/>
    <w:rsid w:val="00890310"/>
    <w:rsid w:val="00AD3755"/>
    <w:rsid w:val="00AE32F2"/>
    <w:rsid w:val="00C4249D"/>
    <w:rsid w:val="00D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2F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AD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2F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AD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</cp:revision>
  <cp:lastPrinted>2014-01-31T12:38:00Z</cp:lastPrinted>
  <dcterms:created xsi:type="dcterms:W3CDTF">2014-01-30T13:20:00Z</dcterms:created>
  <dcterms:modified xsi:type="dcterms:W3CDTF">2014-04-03T07:49:00Z</dcterms:modified>
</cp:coreProperties>
</file>