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35" w:rsidRDefault="00AA4335" w:rsidP="00AA4335">
      <w:pPr>
        <w:rPr>
          <w:b/>
          <w:color w:val="000000"/>
          <w:sz w:val="24"/>
          <w:u w:val="single"/>
        </w:rPr>
      </w:pPr>
    </w:p>
    <w:p w:rsidR="00AA4335" w:rsidRPr="005400F6" w:rsidRDefault="00AA4335" w:rsidP="00AA4335">
      <w:pPr>
        <w:jc w:val="center"/>
        <w:rPr>
          <w:b/>
          <w:bCs/>
          <w:sz w:val="24"/>
        </w:rPr>
      </w:pPr>
      <w:r w:rsidRPr="005400F6">
        <w:rPr>
          <w:b/>
          <w:bCs/>
          <w:sz w:val="24"/>
        </w:rPr>
        <w:t>T.C.</w:t>
      </w:r>
    </w:p>
    <w:p w:rsidR="00AA4335" w:rsidRPr="005400F6" w:rsidRDefault="00AA4335" w:rsidP="00AA4335">
      <w:pPr>
        <w:jc w:val="center"/>
        <w:rPr>
          <w:b/>
          <w:bCs/>
          <w:sz w:val="24"/>
        </w:rPr>
      </w:pPr>
      <w:r w:rsidRPr="005400F6">
        <w:rPr>
          <w:b/>
          <w:bCs/>
          <w:sz w:val="24"/>
        </w:rPr>
        <w:t>SAKARYA ÜNİVERSİTESİ</w:t>
      </w:r>
    </w:p>
    <w:p w:rsidR="00AA4335" w:rsidRPr="005400F6" w:rsidRDefault="00AA4335" w:rsidP="00AA4335">
      <w:pPr>
        <w:jc w:val="center"/>
        <w:rPr>
          <w:b/>
          <w:bCs/>
          <w:sz w:val="24"/>
        </w:rPr>
      </w:pPr>
      <w:r w:rsidRPr="005400F6">
        <w:rPr>
          <w:b/>
          <w:bCs/>
          <w:sz w:val="24"/>
        </w:rPr>
        <w:t>İLETİŞİM FAKÜLTESİ</w:t>
      </w:r>
    </w:p>
    <w:p w:rsidR="00AA4335" w:rsidRPr="005400F6" w:rsidRDefault="00AA4335" w:rsidP="00AA4335">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AA4335" w:rsidRDefault="00AA4335" w:rsidP="00AA4335">
      <w:pPr>
        <w:jc w:val="both"/>
        <w:rPr>
          <w:bCs/>
          <w:szCs w:val="20"/>
        </w:rPr>
      </w:pPr>
    </w:p>
    <w:p w:rsidR="00AA4335" w:rsidRPr="005400F6" w:rsidRDefault="00AA4335" w:rsidP="00AA4335">
      <w:pPr>
        <w:jc w:val="both"/>
        <w:rPr>
          <w:bCs/>
          <w:szCs w:val="20"/>
        </w:rPr>
      </w:pPr>
    </w:p>
    <w:p w:rsidR="00AA4335" w:rsidRPr="005400F6" w:rsidRDefault="00AA4335" w:rsidP="00AA4335">
      <w:pPr>
        <w:tabs>
          <w:tab w:val="left" w:pos="2340"/>
        </w:tabs>
        <w:jc w:val="both"/>
        <w:rPr>
          <w:b/>
          <w:sz w:val="24"/>
        </w:rPr>
      </w:pPr>
      <w:r>
        <w:rPr>
          <w:b/>
          <w:sz w:val="24"/>
        </w:rPr>
        <w:t>TOPLANTI NO</w:t>
      </w:r>
      <w:r>
        <w:rPr>
          <w:b/>
          <w:sz w:val="24"/>
        </w:rPr>
        <w:tab/>
        <w:t>: 2014</w:t>
      </w:r>
      <w:r w:rsidRPr="005400F6">
        <w:rPr>
          <w:b/>
          <w:sz w:val="24"/>
        </w:rPr>
        <w:t>/0</w:t>
      </w:r>
      <w:r>
        <w:rPr>
          <w:b/>
          <w:sz w:val="24"/>
        </w:rPr>
        <w:t>31</w:t>
      </w:r>
    </w:p>
    <w:p w:rsidR="00AA4335" w:rsidRPr="005400F6" w:rsidRDefault="00AA4335" w:rsidP="00AA4335">
      <w:pPr>
        <w:tabs>
          <w:tab w:val="left" w:pos="2340"/>
        </w:tabs>
        <w:jc w:val="both"/>
        <w:rPr>
          <w:b/>
          <w:sz w:val="24"/>
        </w:rPr>
      </w:pPr>
      <w:r w:rsidRPr="005400F6">
        <w:rPr>
          <w:b/>
          <w:sz w:val="24"/>
        </w:rPr>
        <w:t>TOPLANTI TARİHİ</w:t>
      </w:r>
      <w:r w:rsidRPr="005400F6">
        <w:rPr>
          <w:b/>
          <w:sz w:val="24"/>
        </w:rPr>
        <w:tab/>
        <w:t xml:space="preserve">: </w:t>
      </w:r>
      <w:proofErr w:type="gramStart"/>
      <w:r w:rsidR="006760C3">
        <w:rPr>
          <w:b/>
          <w:sz w:val="24"/>
        </w:rPr>
        <w:t>19</w:t>
      </w:r>
      <w:r>
        <w:rPr>
          <w:b/>
          <w:sz w:val="24"/>
        </w:rPr>
        <w:t>/02/2014</w:t>
      </w:r>
      <w:proofErr w:type="gramEnd"/>
    </w:p>
    <w:p w:rsidR="00AA4335" w:rsidRPr="005400F6" w:rsidRDefault="00AA4335" w:rsidP="00AA4335">
      <w:pPr>
        <w:tabs>
          <w:tab w:val="left" w:pos="2340"/>
        </w:tabs>
        <w:jc w:val="both"/>
        <w:rPr>
          <w:b/>
          <w:sz w:val="24"/>
        </w:rPr>
      </w:pPr>
    </w:p>
    <w:p w:rsidR="00AA4335" w:rsidRPr="005400F6" w:rsidRDefault="00AA4335" w:rsidP="00AA4335">
      <w:pPr>
        <w:tabs>
          <w:tab w:val="left" w:pos="2340"/>
        </w:tabs>
        <w:jc w:val="both"/>
        <w:rPr>
          <w:b/>
          <w:sz w:val="24"/>
        </w:rPr>
      </w:pPr>
    </w:p>
    <w:p w:rsidR="00AA4335" w:rsidRDefault="00AA4335" w:rsidP="00AA4335">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toplanarak, gündemdeki maddeleri görüşmüş ve aşağıdaki kararları almıştır.</w:t>
      </w:r>
    </w:p>
    <w:p w:rsidR="0049556D" w:rsidRDefault="0049556D" w:rsidP="00AA4335">
      <w:pPr>
        <w:tabs>
          <w:tab w:val="left" w:pos="4032"/>
        </w:tabs>
        <w:jc w:val="both"/>
        <w:rPr>
          <w:rFonts w:eastAsiaTheme="minorHAnsi"/>
          <w:sz w:val="24"/>
          <w:lang w:eastAsia="en-US"/>
        </w:rPr>
      </w:pPr>
    </w:p>
    <w:p w:rsidR="0049556D" w:rsidRPr="00BA359A" w:rsidRDefault="0049556D" w:rsidP="0049556D">
      <w:pPr>
        <w:rPr>
          <w:b/>
          <w:color w:val="000000"/>
          <w:sz w:val="24"/>
          <w:u w:val="single"/>
        </w:rPr>
      </w:pPr>
      <w:r w:rsidRPr="00BA359A">
        <w:rPr>
          <w:b/>
          <w:color w:val="000000"/>
          <w:sz w:val="24"/>
          <w:u w:val="single"/>
        </w:rPr>
        <w:t>GÜNDEM:</w:t>
      </w:r>
    </w:p>
    <w:p w:rsidR="0049556D" w:rsidRPr="0064505A" w:rsidRDefault="0049556D" w:rsidP="0049556D">
      <w:pPr>
        <w:jc w:val="both"/>
        <w:rPr>
          <w:rFonts w:eastAsiaTheme="minorHAnsi"/>
          <w:sz w:val="24"/>
          <w:lang w:eastAsia="en-US"/>
        </w:rPr>
      </w:pPr>
    </w:p>
    <w:p w:rsidR="0049556D" w:rsidRPr="004746CE" w:rsidRDefault="0049556D" w:rsidP="0049556D">
      <w:pPr>
        <w:tabs>
          <w:tab w:val="left" w:pos="4032"/>
        </w:tabs>
        <w:jc w:val="both"/>
        <w:rPr>
          <w:rFonts w:eastAsiaTheme="minorHAnsi"/>
          <w:sz w:val="24"/>
          <w:lang w:eastAsia="en-US"/>
        </w:rPr>
      </w:pPr>
      <w:r>
        <w:rPr>
          <w:rFonts w:eastAsiaTheme="minorHAnsi"/>
          <w:b/>
          <w:sz w:val="24"/>
          <w:lang w:eastAsia="en-US"/>
        </w:rPr>
        <w:t xml:space="preserve">        01</w:t>
      </w:r>
      <w:r w:rsidRPr="0064505A">
        <w:rPr>
          <w:rFonts w:eastAsiaTheme="minorHAnsi"/>
          <w:b/>
          <w:sz w:val="24"/>
          <w:lang w:eastAsia="en-US"/>
        </w:rPr>
        <w:t>-</w:t>
      </w:r>
      <w:r w:rsidRPr="0064505A">
        <w:rPr>
          <w:rFonts w:eastAsiaTheme="minorHAnsi"/>
          <w:sz w:val="24"/>
          <w:lang w:eastAsia="en-US"/>
        </w:rPr>
        <w:t xml:space="preserve"> </w:t>
      </w:r>
      <w:r w:rsidRPr="004746CE">
        <w:rPr>
          <w:rFonts w:eastAsiaTheme="minorHAnsi"/>
          <w:sz w:val="24"/>
          <w:lang w:eastAsia="en-US"/>
        </w:rPr>
        <w:t>İle</w:t>
      </w:r>
      <w:r>
        <w:rPr>
          <w:rFonts w:eastAsiaTheme="minorHAnsi"/>
          <w:sz w:val="24"/>
          <w:lang w:eastAsia="en-US"/>
        </w:rPr>
        <w:t xml:space="preserve">tişim Fakültesi </w:t>
      </w:r>
      <w:proofErr w:type="spellStart"/>
      <w:r>
        <w:rPr>
          <w:rFonts w:eastAsiaTheme="minorHAnsi"/>
          <w:sz w:val="24"/>
          <w:lang w:eastAsia="en-US"/>
        </w:rPr>
        <w:t>Dekanlığı’nın</w:t>
      </w:r>
      <w:proofErr w:type="spellEnd"/>
      <w:r>
        <w:rPr>
          <w:rFonts w:eastAsiaTheme="minorHAnsi"/>
          <w:sz w:val="24"/>
          <w:lang w:eastAsia="en-US"/>
        </w:rPr>
        <w:t xml:space="preserve"> </w:t>
      </w:r>
      <w:proofErr w:type="gramStart"/>
      <w:r>
        <w:rPr>
          <w:rFonts w:eastAsiaTheme="minorHAnsi"/>
          <w:sz w:val="24"/>
          <w:lang w:eastAsia="en-US"/>
        </w:rPr>
        <w:t>30/12</w:t>
      </w:r>
      <w:r w:rsidRPr="004746CE">
        <w:rPr>
          <w:rFonts w:eastAsiaTheme="minorHAnsi"/>
          <w:sz w:val="24"/>
          <w:lang w:eastAsia="en-US"/>
        </w:rPr>
        <w:t>/2013</w:t>
      </w:r>
      <w:proofErr w:type="gramEnd"/>
      <w:r w:rsidRPr="004746CE">
        <w:rPr>
          <w:rFonts w:eastAsiaTheme="minorHAnsi"/>
          <w:sz w:val="24"/>
          <w:lang w:eastAsia="en-US"/>
        </w:rPr>
        <w:t xml:space="preserve"> tarihinde Sabah Gazetesinde yayımlanan Yardımcı Doçent Kadrosu görüşmeye açıldı. </w:t>
      </w:r>
    </w:p>
    <w:p w:rsidR="0049556D" w:rsidRPr="0064505A" w:rsidRDefault="0049556D" w:rsidP="0049556D">
      <w:pPr>
        <w:pStyle w:val="ListeParagraf"/>
        <w:ind w:left="644"/>
        <w:jc w:val="both"/>
        <w:rPr>
          <w:rFonts w:eastAsiaTheme="minorHAnsi"/>
          <w:sz w:val="24"/>
          <w:lang w:eastAsia="en-US"/>
        </w:rPr>
      </w:pPr>
    </w:p>
    <w:p w:rsidR="0049556D" w:rsidRPr="004746CE" w:rsidRDefault="0049556D" w:rsidP="0049556D">
      <w:pPr>
        <w:jc w:val="both"/>
        <w:rPr>
          <w:rFonts w:eastAsiaTheme="minorHAnsi"/>
          <w:sz w:val="24"/>
          <w:lang w:eastAsia="en-US"/>
        </w:rPr>
      </w:pPr>
      <w:r>
        <w:rPr>
          <w:rFonts w:eastAsiaTheme="minorHAnsi"/>
          <w:b/>
          <w:sz w:val="24"/>
          <w:lang w:eastAsia="en-US"/>
        </w:rPr>
        <w:t>Karar No 01</w:t>
      </w:r>
      <w:r w:rsidRPr="0064505A">
        <w:rPr>
          <w:rFonts w:eastAsiaTheme="minorHAnsi"/>
          <w:b/>
          <w:sz w:val="24"/>
          <w:lang w:eastAsia="en-US"/>
        </w:rPr>
        <w:t>-</w:t>
      </w:r>
      <w:r w:rsidRPr="004746CE">
        <w:rPr>
          <w:rFonts w:asciiTheme="minorHAnsi" w:eastAsiaTheme="minorHAnsi" w:hAnsiTheme="minorHAnsi" w:cstheme="minorBidi"/>
          <w:sz w:val="22"/>
          <w:szCs w:val="22"/>
          <w:lang w:eastAsia="en-US"/>
        </w:rPr>
        <w:t xml:space="preserve"> </w:t>
      </w:r>
      <w:r w:rsidRPr="004746CE">
        <w:rPr>
          <w:rFonts w:eastAsiaTheme="minorHAnsi"/>
          <w:sz w:val="24"/>
          <w:lang w:eastAsia="en-US"/>
        </w:rPr>
        <w:t xml:space="preserve">Yapılan görüşmeler sonunda; Fakültemiz Gazetecilik Bölümü Gazetecilik Anabilim Dalı’nda Yardımcı Doçent kadrosuna Öğretim Üyesi temini için </w:t>
      </w:r>
      <w:proofErr w:type="gramStart"/>
      <w:r>
        <w:rPr>
          <w:rFonts w:eastAsiaTheme="minorHAnsi"/>
          <w:sz w:val="24"/>
          <w:lang w:eastAsia="en-US"/>
        </w:rPr>
        <w:t>30/12</w:t>
      </w:r>
      <w:r w:rsidRPr="004746CE">
        <w:rPr>
          <w:rFonts w:eastAsiaTheme="minorHAnsi"/>
          <w:sz w:val="24"/>
          <w:lang w:eastAsia="en-US"/>
        </w:rPr>
        <w:t>/2013</w:t>
      </w:r>
      <w:proofErr w:type="gramEnd"/>
      <w:r w:rsidRPr="004746CE">
        <w:rPr>
          <w:rFonts w:eastAsiaTheme="minorHAnsi"/>
          <w:sz w:val="24"/>
          <w:lang w:eastAsia="en-US"/>
        </w:rPr>
        <w:t xml:space="preserve"> tarihinde Sabah Gazetesinde yayımlanan ilan üzerine başvuruda bulunan adaylardan </w:t>
      </w:r>
      <w:r w:rsidRPr="004746CE">
        <w:rPr>
          <w:rFonts w:eastAsiaTheme="minorHAnsi"/>
          <w:b/>
          <w:sz w:val="24"/>
          <w:lang w:eastAsia="en-US"/>
        </w:rPr>
        <w:t xml:space="preserve">Dr. </w:t>
      </w:r>
      <w:r>
        <w:rPr>
          <w:rFonts w:eastAsiaTheme="minorHAnsi"/>
          <w:b/>
          <w:sz w:val="24"/>
          <w:lang w:eastAsia="en-US"/>
        </w:rPr>
        <w:t>Meltem GÖNDEN’</w:t>
      </w:r>
      <w:r>
        <w:rPr>
          <w:rFonts w:eastAsiaTheme="minorHAnsi"/>
          <w:sz w:val="24"/>
          <w:lang w:eastAsia="en-US"/>
        </w:rPr>
        <w:t xml:space="preserve"> in</w:t>
      </w:r>
      <w:r w:rsidRPr="004746CE">
        <w:rPr>
          <w:rFonts w:eastAsiaTheme="minorHAnsi"/>
          <w:sz w:val="24"/>
          <w:lang w:eastAsia="en-US"/>
        </w:rPr>
        <w:t xml:space="preserve">, Bilim Jürisi Raporları ve Deneme Dersi Uygulama Jürisi raporları da dikkate alınarak 2547 Sayılı Kanunun 23. Maddesi uyarınca ve ‘Öğretim Üyeliğine Yükseltilme ve Atanma Yönetmeliği’nin 7. ve 8. maddeleri gereğince Yardımcı Doçentliğe başvurma ve atanmaya ilişkin kriterleri yerine getirdiğinden </w:t>
      </w:r>
      <w:r w:rsidRPr="004746CE">
        <w:rPr>
          <w:rFonts w:eastAsiaTheme="minorHAnsi"/>
          <w:b/>
          <w:sz w:val="24"/>
          <w:lang w:eastAsia="en-US"/>
        </w:rPr>
        <w:t>İletişim Fakültesi Gazetecilik Bölümü Gazetecilik Anabilim Dalı Yardımcı Doçent</w:t>
      </w:r>
      <w:r w:rsidRPr="004746CE">
        <w:rPr>
          <w:rFonts w:eastAsiaTheme="minorHAnsi"/>
          <w:sz w:val="24"/>
          <w:lang w:eastAsia="en-US"/>
        </w:rPr>
        <w:t xml:space="preserve"> kadrosuna atanmasının </w:t>
      </w:r>
      <w:r w:rsidRPr="004746CE">
        <w:rPr>
          <w:rFonts w:eastAsiaTheme="minorHAnsi"/>
          <w:b/>
          <w:sz w:val="24"/>
          <w:lang w:eastAsia="en-US"/>
        </w:rPr>
        <w:t>uygun</w:t>
      </w:r>
      <w:r>
        <w:rPr>
          <w:rFonts w:eastAsiaTheme="minorHAnsi"/>
          <w:sz w:val="24"/>
          <w:lang w:eastAsia="en-US"/>
        </w:rPr>
        <w:t xml:space="preserve"> olduğuna ve Rektörlük Makamına</w:t>
      </w:r>
      <w:r w:rsidRPr="004746CE">
        <w:rPr>
          <w:rFonts w:eastAsiaTheme="minorHAnsi"/>
          <w:sz w:val="24"/>
          <w:lang w:eastAsia="en-US"/>
        </w:rPr>
        <w:t xml:space="preserve"> arzına oy birliği ile karar verildi.</w:t>
      </w:r>
    </w:p>
    <w:p w:rsidR="00AA4335" w:rsidRPr="0064505A" w:rsidRDefault="00AA4335" w:rsidP="00AA4335">
      <w:pPr>
        <w:jc w:val="both"/>
        <w:rPr>
          <w:rFonts w:eastAsiaTheme="minorHAnsi"/>
          <w:sz w:val="24"/>
          <w:lang w:eastAsia="en-US"/>
        </w:rPr>
      </w:pPr>
    </w:p>
    <w:p w:rsidR="00AA4335" w:rsidRPr="00F1438D" w:rsidRDefault="004746CE" w:rsidP="00AA4335">
      <w:pPr>
        <w:pStyle w:val="ListeParagraf"/>
        <w:ind w:left="644"/>
        <w:jc w:val="both"/>
        <w:rPr>
          <w:rFonts w:ascii="Karar No 02- Yapılan görüşmeler" w:eastAsiaTheme="minorHAnsi" w:hAnsi="Karar No 02- Yapılan görüşmeler"/>
          <w:sz w:val="24"/>
          <w:lang w:eastAsia="en-US"/>
        </w:rPr>
      </w:pPr>
      <w:r>
        <w:rPr>
          <w:rFonts w:eastAsiaTheme="minorHAnsi"/>
          <w:b/>
          <w:sz w:val="24"/>
          <w:lang w:eastAsia="en-US"/>
        </w:rPr>
        <w:t>02</w:t>
      </w:r>
      <w:r w:rsidR="00AA4335" w:rsidRPr="0064505A">
        <w:rPr>
          <w:rFonts w:eastAsiaTheme="minorHAnsi"/>
          <w:b/>
          <w:sz w:val="24"/>
          <w:lang w:eastAsia="en-US"/>
        </w:rPr>
        <w:t>-</w:t>
      </w:r>
      <w:r w:rsidR="00AA4335" w:rsidRPr="0064505A">
        <w:rPr>
          <w:rFonts w:eastAsiaTheme="minorHAnsi"/>
          <w:sz w:val="24"/>
          <w:lang w:eastAsia="en-US"/>
        </w:rPr>
        <w:t xml:space="preserve"> Fakültemiz Gazetecilik Bölümü Öğretim Elemanlarından Arş. Gör. </w:t>
      </w:r>
      <w:r w:rsidR="00AA4335">
        <w:rPr>
          <w:rFonts w:eastAsiaTheme="minorHAnsi"/>
          <w:sz w:val="24"/>
          <w:lang w:eastAsia="en-US"/>
        </w:rPr>
        <w:t xml:space="preserve">Ali ÇINAR’ </w:t>
      </w:r>
      <w:proofErr w:type="spellStart"/>
      <w:r w:rsidR="00AA4335">
        <w:rPr>
          <w:rFonts w:eastAsiaTheme="minorHAnsi"/>
          <w:sz w:val="24"/>
          <w:lang w:eastAsia="en-US"/>
        </w:rPr>
        <w:t>ın</w:t>
      </w:r>
      <w:proofErr w:type="spellEnd"/>
      <w:r w:rsidR="00AA4335">
        <w:rPr>
          <w:rFonts w:eastAsiaTheme="minorHAnsi"/>
          <w:sz w:val="24"/>
          <w:lang w:eastAsia="en-US"/>
        </w:rPr>
        <w:t xml:space="preserve"> </w:t>
      </w:r>
      <w:proofErr w:type="gramStart"/>
      <w:r w:rsidR="00AA4335" w:rsidRPr="00F1438D">
        <w:rPr>
          <w:rFonts w:ascii="Karar No 02- Yapılan görüşmeler" w:eastAsiaTheme="minorHAnsi" w:hAnsi="Karar No 02- Yapılan görüşmeler"/>
          <w:sz w:val="24"/>
          <w:lang w:eastAsia="en-US"/>
        </w:rPr>
        <w:t>18/02/2014</w:t>
      </w:r>
      <w:proofErr w:type="gramEnd"/>
      <w:r w:rsidR="00AA4335" w:rsidRPr="00F1438D">
        <w:rPr>
          <w:rFonts w:ascii="Karar No 02- Yapılan görüşmeler" w:eastAsiaTheme="minorHAnsi" w:hAnsi="Karar No 02- Yapılan görüşmeler"/>
          <w:sz w:val="24"/>
          <w:lang w:eastAsia="en-US"/>
        </w:rPr>
        <w:t xml:space="preserve"> tarihli dilekçesi görüşmeye açıldı.</w:t>
      </w:r>
    </w:p>
    <w:p w:rsidR="00AA4335" w:rsidRPr="00F1438D" w:rsidRDefault="00AA4335" w:rsidP="00AA4335">
      <w:pPr>
        <w:jc w:val="both"/>
        <w:rPr>
          <w:rFonts w:ascii="Karar No 02- Yapılan görüşmeler" w:eastAsiaTheme="minorHAnsi" w:hAnsi="Karar No 02- Yapılan görüşmeler"/>
          <w:sz w:val="24"/>
          <w:lang w:eastAsia="en-US"/>
        </w:rPr>
      </w:pPr>
    </w:p>
    <w:p w:rsidR="00F1438D" w:rsidRPr="00AA4335" w:rsidRDefault="00F1438D" w:rsidP="00F1438D">
      <w:pPr>
        <w:jc w:val="both"/>
        <w:rPr>
          <w:rFonts w:eastAsiaTheme="minorHAnsi"/>
          <w:sz w:val="24"/>
          <w:lang w:eastAsia="en-US"/>
        </w:rPr>
      </w:pPr>
      <w:r>
        <w:rPr>
          <w:rFonts w:eastAsiaTheme="minorHAnsi"/>
          <w:b/>
          <w:sz w:val="24"/>
          <w:lang w:eastAsia="en-US"/>
        </w:rPr>
        <w:t>Karar No 02</w:t>
      </w:r>
      <w:r w:rsidRPr="0064505A">
        <w:rPr>
          <w:rFonts w:eastAsiaTheme="minorHAnsi"/>
          <w:b/>
          <w:sz w:val="24"/>
          <w:lang w:eastAsia="en-US"/>
        </w:rPr>
        <w:t>-</w:t>
      </w:r>
      <w:r w:rsidRPr="0064505A">
        <w:rPr>
          <w:rFonts w:eastAsiaTheme="minorHAnsi"/>
          <w:sz w:val="24"/>
          <w:lang w:eastAsia="en-US"/>
        </w:rPr>
        <w:t xml:space="preserve"> Yapılan görüşmeler sonunda;</w:t>
      </w:r>
      <w:r w:rsidRPr="00AA4335">
        <w:rPr>
          <w:rFonts w:eastAsiaTheme="minorHAnsi"/>
          <w:sz w:val="24"/>
          <w:lang w:eastAsia="en-US"/>
        </w:rPr>
        <w:t xml:space="preserve"> Fakültemiz </w:t>
      </w:r>
      <w:r>
        <w:rPr>
          <w:rFonts w:eastAsiaTheme="minorHAnsi"/>
          <w:sz w:val="24"/>
          <w:lang w:eastAsia="en-US"/>
        </w:rPr>
        <w:t>Gazetecilik</w:t>
      </w:r>
      <w:r w:rsidRPr="00AA4335">
        <w:rPr>
          <w:rFonts w:eastAsiaTheme="minorHAnsi"/>
          <w:sz w:val="24"/>
          <w:lang w:eastAsia="en-US"/>
        </w:rPr>
        <w:t xml:space="preserve"> Bölümü</w:t>
      </w:r>
      <w:r>
        <w:rPr>
          <w:rFonts w:eastAsiaTheme="minorHAnsi"/>
          <w:sz w:val="24"/>
          <w:lang w:eastAsia="en-US"/>
        </w:rPr>
        <w:t xml:space="preserve"> Öğretim Elemanlarından </w:t>
      </w:r>
      <w:r w:rsidRPr="00AA4335">
        <w:rPr>
          <w:rFonts w:eastAsiaTheme="minorHAnsi"/>
          <w:b/>
          <w:sz w:val="24"/>
          <w:lang w:eastAsia="en-US"/>
        </w:rPr>
        <w:t>Arş. Gör.</w:t>
      </w:r>
      <w:r>
        <w:rPr>
          <w:rFonts w:eastAsiaTheme="minorHAnsi"/>
          <w:sz w:val="24"/>
          <w:lang w:eastAsia="en-US"/>
        </w:rPr>
        <w:t xml:space="preserve"> </w:t>
      </w:r>
      <w:r>
        <w:rPr>
          <w:rFonts w:eastAsiaTheme="minorHAnsi"/>
          <w:b/>
          <w:sz w:val="24"/>
          <w:lang w:eastAsia="en-US"/>
        </w:rPr>
        <w:t>Ali ÇINAR</w:t>
      </w:r>
      <w:r>
        <w:rPr>
          <w:rFonts w:eastAsiaTheme="minorHAnsi"/>
          <w:sz w:val="24"/>
          <w:lang w:eastAsia="en-US"/>
        </w:rPr>
        <w:t xml:space="preserve">’ </w:t>
      </w:r>
      <w:proofErr w:type="spellStart"/>
      <w:r>
        <w:rPr>
          <w:rFonts w:eastAsiaTheme="minorHAnsi"/>
          <w:sz w:val="24"/>
          <w:lang w:eastAsia="en-US"/>
        </w:rPr>
        <w:t>ın</w:t>
      </w:r>
      <w:proofErr w:type="spellEnd"/>
      <w:r w:rsidRPr="00AA4335">
        <w:rPr>
          <w:rFonts w:eastAsiaTheme="minorHAnsi"/>
          <w:sz w:val="24"/>
          <w:lang w:eastAsia="en-US"/>
        </w:rPr>
        <w:t xml:space="preserve">, </w:t>
      </w:r>
      <w:r w:rsidRPr="00AA4335">
        <w:rPr>
          <w:rFonts w:eastAsiaTheme="minorHAnsi"/>
          <w:b/>
          <w:sz w:val="24"/>
          <w:lang w:eastAsia="en-US"/>
        </w:rPr>
        <w:t xml:space="preserve">2547 Sayılı Kanunun 35. </w:t>
      </w:r>
      <w:r w:rsidRPr="00AA4335">
        <w:rPr>
          <w:rFonts w:eastAsiaTheme="minorHAnsi"/>
          <w:sz w:val="24"/>
          <w:lang w:eastAsia="en-US"/>
        </w:rPr>
        <w:t xml:space="preserve">maddesi uyarınca </w:t>
      </w:r>
      <w:r w:rsidRPr="00196980">
        <w:rPr>
          <w:rFonts w:eastAsiaTheme="minorHAnsi"/>
          <w:b/>
          <w:sz w:val="24"/>
          <w:lang w:eastAsia="en-US"/>
        </w:rPr>
        <w:t xml:space="preserve">Marmara Üniversitesi Sosyal Bilimler Enstitüsü Gazetecilik ABD, Genel Gazetecilik Bilim Dalı alanında Lisansüstü </w:t>
      </w:r>
      <w:r w:rsidRPr="00196980">
        <w:rPr>
          <w:rFonts w:eastAsiaTheme="minorHAnsi"/>
          <w:sz w:val="24"/>
          <w:lang w:eastAsia="en-US"/>
        </w:rPr>
        <w:t>öğrenimini</w:t>
      </w:r>
      <w:r>
        <w:rPr>
          <w:rFonts w:eastAsiaTheme="minorHAnsi"/>
          <w:sz w:val="24"/>
          <w:lang w:eastAsia="en-US"/>
        </w:rPr>
        <w:t xml:space="preserve"> sürdürmek amacıyla</w:t>
      </w:r>
      <w:r w:rsidRPr="00AA4335">
        <w:rPr>
          <w:rFonts w:eastAsiaTheme="minorHAnsi"/>
          <w:sz w:val="24"/>
          <w:lang w:eastAsia="en-US"/>
        </w:rPr>
        <w:t xml:space="preserve"> görevlendirilmesinin </w:t>
      </w:r>
      <w:r w:rsidRPr="00AA4335">
        <w:rPr>
          <w:rFonts w:eastAsiaTheme="minorHAnsi"/>
          <w:b/>
          <w:sz w:val="24"/>
          <w:lang w:eastAsia="en-US"/>
        </w:rPr>
        <w:t>uygun</w:t>
      </w:r>
      <w:r w:rsidRPr="00AA4335">
        <w:rPr>
          <w:rFonts w:eastAsiaTheme="minorHAnsi"/>
          <w:sz w:val="24"/>
          <w:lang w:eastAsia="en-US"/>
        </w:rPr>
        <w:t xml:space="preserve"> olduğuna ve gereği için Rektörlük Makamına arzına oy birliği ile karar verildi.</w:t>
      </w:r>
    </w:p>
    <w:p w:rsidR="00F1438D" w:rsidRDefault="00F1438D" w:rsidP="00FF1C4E">
      <w:pPr>
        <w:rPr>
          <w:b/>
          <w:color w:val="000000"/>
          <w:sz w:val="24"/>
          <w:u w:val="single"/>
        </w:rPr>
      </w:pPr>
    </w:p>
    <w:p w:rsidR="00FF1C4E" w:rsidRPr="0064505A" w:rsidRDefault="00FF1C4E" w:rsidP="00FF1C4E">
      <w:pPr>
        <w:jc w:val="both"/>
        <w:rPr>
          <w:rFonts w:eastAsiaTheme="minorHAnsi"/>
          <w:sz w:val="24"/>
          <w:lang w:eastAsia="en-US"/>
        </w:rPr>
      </w:pPr>
      <w:bookmarkStart w:id="0" w:name="_GoBack"/>
      <w:bookmarkEnd w:id="0"/>
    </w:p>
    <w:p w:rsidR="00FF1C4E" w:rsidRDefault="004746CE" w:rsidP="00FF1C4E">
      <w:pPr>
        <w:pStyle w:val="ListeParagraf"/>
        <w:ind w:left="644"/>
        <w:jc w:val="both"/>
        <w:rPr>
          <w:rFonts w:eastAsiaTheme="minorHAnsi"/>
          <w:sz w:val="24"/>
          <w:lang w:eastAsia="en-US"/>
        </w:rPr>
      </w:pPr>
      <w:r>
        <w:rPr>
          <w:rFonts w:eastAsiaTheme="minorHAnsi"/>
          <w:b/>
          <w:sz w:val="24"/>
          <w:lang w:eastAsia="en-US"/>
        </w:rPr>
        <w:t>03</w:t>
      </w:r>
      <w:r w:rsidR="00FF1C4E" w:rsidRPr="0064505A">
        <w:rPr>
          <w:rFonts w:eastAsiaTheme="minorHAnsi"/>
          <w:b/>
          <w:sz w:val="24"/>
          <w:lang w:eastAsia="en-US"/>
        </w:rPr>
        <w:t>-</w:t>
      </w:r>
      <w:r w:rsidR="00FF1C4E" w:rsidRPr="0064505A">
        <w:rPr>
          <w:rFonts w:eastAsiaTheme="minorHAnsi"/>
          <w:sz w:val="24"/>
          <w:lang w:eastAsia="en-US"/>
        </w:rPr>
        <w:t xml:space="preserve"> Fakültemiz </w:t>
      </w:r>
      <w:r w:rsidR="00FF1C4E">
        <w:rPr>
          <w:rFonts w:eastAsiaTheme="minorHAnsi"/>
          <w:sz w:val="24"/>
          <w:lang w:eastAsia="en-US"/>
        </w:rPr>
        <w:t xml:space="preserve">Halkla İlişkiler ve Reklamcılık Bölüm Başkanlığı’ </w:t>
      </w:r>
      <w:proofErr w:type="spellStart"/>
      <w:r w:rsidR="00FF1C4E">
        <w:rPr>
          <w:rFonts w:eastAsiaTheme="minorHAnsi"/>
          <w:sz w:val="24"/>
          <w:lang w:eastAsia="en-US"/>
        </w:rPr>
        <w:t>nın</w:t>
      </w:r>
      <w:proofErr w:type="spellEnd"/>
      <w:r w:rsidR="00FF1C4E">
        <w:rPr>
          <w:rFonts w:eastAsiaTheme="minorHAnsi"/>
          <w:sz w:val="24"/>
          <w:lang w:eastAsia="en-US"/>
        </w:rPr>
        <w:t xml:space="preserve"> </w:t>
      </w:r>
      <w:proofErr w:type="gramStart"/>
      <w:r w:rsidR="00FF1C4E">
        <w:rPr>
          <w:rFonts w:eastAsiaTheme="minorHAnsi"/>
          <w:sz w:val="24"/>
          <w:lang w:eastAsia="en-US"/>
        </w:rPr>
        <w:t>18/02/2014</w:t>
      </w:r>
      <w:proofErr w:type="gramEnd"/>
      <w:r w:rsidR="00FF1C4E">
        <w:rPr>
          <w:rFonts w:eastAsiaTheme="minorHAnsi"/>
          <w:sz w:val="24"/>
          <w:lang w:eastAsia="en-US"/>
        </w:rPr>
        <w:t xml:space="preserve"> tarihli ve 33989565/302.01.06-7076 sayılı yazısı görüşmeye açıldı.</w:t>
      </w:r>
    </w:p>
    <w:p w:rsidR="00FF1C4E" w:rsidRPr="0064505A" w:rsidRDefault="00FF1C4E" w:rsidP="00FF1C4E">
      <w:pPr>
        <w:jc w:val="both"/>
        <w:rPr>
          <w:rFonts w:eastAsiaTheme="minorHAnsi"/>
          <w:sz w:val="24"/>
          <w:lang w:eastAsia="en-US"/>
        </w:rPr>
      </w:pPr>
    </w:p>
    <w:p w:rsidR="004746CE" w:rsidRPr="00196980" w:rsidRDefault="004746CE" w:rsidP="00196980">
      <w:pPr>
        <w:jc w:val="both"/>
        <w:rPr>
          <w:rFonts w:eastAsiaTheme="minorHAnsi"/>
          <w:sz w:val="24"/>
          <w:lang w:eastAsia="en-US"/>
        </w:rPr>
      </w:pPr>
      <w:proofErr w:type="gramStart"/>
      <w:r>
        <w:rPr>
          <w:rFonts w:eastAsiaTheme="minorHAnsi"/>
          <w:b/>
          <w:sz w:val="24"/>
          <w:lang w:eastAsia="en-US"/>
        </w:rPr>
        <w:t>Karar No 03</w:t>
      </w:r>
      <w:r w:rsidR="00FF1C4E" w:rsidRPr="0064505A">
        <w:rPr>
          <w:rFonts w:eastAsiaTheme="minorHAnsi"/>
          <w:b/>
          <w:sz w:val="24"/>
          <w:lang w:eastAsia="en-US"/>
        </w:rPr>
        <w:t>-</w:t>
      </w:r>
      <w:r w:rsidR="00FF1C4E" w:rsidRPr="00FF1C4E">
        <w:rPr>
          <w:rFonts w:eastAsiaTheme="minorHAnsi"/>
          <w:sz w:val="24"/>
          <w:lang w:eastAsia="en-US"/>
        </w:rPr>
        <w:t xml:space="preserve"> </w:t>
      </w:r>
      <w:r w:rsidR="00FF1C4E" w:rsidRPr="0064505A">
        <w:rPr>
          <w:rFonts w:eastAsiaTheme="minorHAnsi"/>
          <w:sz w:val="24"/>
          <w:lang w:eastAsia="en-US"/>
        </w:rPr>
        <w:t>Yapılan görüşmeler sonunda</w:t>
      </w:r>
      <w:r w:rsidR="00FF1C4E">
        <w:rPr>
          <w:rFonts w:eastAsiaTheme="minorHAnsi"/>
          <w:sz w:val="24"/>
          <w:lang w:eastAsia="en-US"/>
        </w:rPr>
        <w:t xml:space="preserve">; Merkezi Yerleştirme Puanına göre </w:t>
      </w:r>
      <w:r w:rsidR="00FB2A88">
        <w:rPr>
          <w:rFonts w:eastAsiaTheme="minorHAnsi"/>
          <w:sz w:val="24"/>
          <w:lang w:eastAsia="en-US"/>
        </w:rPr>
        <w:t xml:space="preserve">Fakültemiz Halkla İlişkiler ve Reklamcılık Bölümü’ne </w:t>
      </w:r>
      <w:r w:rsidR="00FF1C4E">
        <w:rPr>
          <w:rFonts w:eastAsiaTheme="minorHAnsi"/>
          <w:sz w:val="24"/>
          <w:lang w:eastAsia="en-US"/>
        </w:rPr>
        <w:t xml:space="preserve">yatay geçiş başvuruları kabul edilen ve kayıt yaptıran öğrencilerden </w:t>
      </w:r>
      <w:r w:rsidR="00FF1C4E" w:rsidRPr="00FF1C4E">
        <w:rPr>
          <w:rFonts w:eastAsiaTheme="minorHAnsi"/>
          <w:b/>
          <w:sz w:val="24"/>
          <w:lang w:eastAsia="en-US"/>
        </w:rPr>
        <w:t>Bülent TEMELDAŞ</w:t>
      </w:r>
      <w:r w:rsidR="00FF1C4E">
        <w:rPr>
          <w:rFonts w:eastAsiaTheme="minorHAnsi"/>
          <w:sz w:val="24"/>
          <w:lang w:eastAsia="en-US"/>
        </w:rPr>
        <w:t xml:space="preserve"> ve </w:t>
      </w:r>
      <w:proofErr w:type="spellStart"/>
      <w:r w:rsidR="00FF1C4E" w:rsidRPr="00FF1C4E">
        <w:rPr>
          <w:rFonts w:eastAsiaTheme="minorHAnsi"/>
          <w:b/>
          <w:sz w:val="24"/>
          <w:lang w:eastAsia="en-US"/>
        </w:rPr>
        <w:t>Mahmud</w:t>
      </w:r>
      <w:proofErr w:type="spellEnd"/>
      <w:r w:rsidR="00FF1C4E" w:rsidRPr="00FF1C4E">
        <w:rPr>
          <w:rFonts w:eastAsiaTheme="minorHAnsi"/>
          <w:b/>
          <w:sz w:val="24"/>
          <w:lang w:eastAsia="en-US"/>
        </w:rPr>
        <w:t xml:space="preserve"> ALTUNDEMİR</w:t>
      </w:r>
      <w:r w:rsidR="00FF1C4E">
        <w:rPr>
          <w:rFonts w:eastAsiaTheme="minorHAnsi"/>
          <w:sz w:val="24"/>
          <w:lang w:eastAsia="en-US"/>
        </w:rPr>
        <w:t xml:space="preserve">’ in ekteki şekilde </w:t>
      </w:r>
      <w:r w:rsidR="00FF1C4E" w:rsidRPr="00FF1C4E">
        <w:rPr>
          <w:rFonts w:eastAsiaTheme="minorHAnsi"/>
          <w:b/>
          <w:sz w:val="24"/>
          <w:lang w:eastAsia="en-US"/>
        </w:rPr>
        <w:t>2013-20</w:t>
      </w:r>
      <w:r w:rsidR="007E62AF">
        <w:rPr>
          <w:rFonts w:eastAsiaTheme="minorHAnsi"/>
          <w:b/>
          <w:sz w:val="24"/>
          <w:lang w:eastAsia="en-US"/>
        </w:rPr>
        <w:t>14 Öğretim Yılı Bahar Yarıyılın</w:t>
      </w:r>
      <w:r w:rsidR="00FF1C4E" w:rsidRPr="00FF1C4E">
        <w:rPr>
          <w:rFonts w:eastAsiaTheme="minorHAnsi"/>
          <w:b/>
          <w:sz w:val="24"/>
          <w:lang w:eastAsia="en-US"/>
        </w:rPr>
        <w:t>a</w:t>
      </w:r>
      <w:r w:rsidR="008F04FA">
        <w:rPr>
          <w:rFonts w:eastAsiaTheme="minorHAnsi"/>
          <w:sz w:val="24"/>
          <w:lang w:eastAsia="en-US"/>
        </w:rPr>
        <w:t xml:space="preserve"> (</w:t>
      </w:r>
      <w:r w:rsidR="00FF1C4E">
        <w:rPr>
          <w:rFonts w:eastAsiaTheme="minorHAnsi"/>
          <w:sz w:val="24"/>
          <w:lang w:eastAsia="en-US"/>
        </w:rPr>
        <w:t xml:space="preserve">II. Yarıyıl) intibaklarının yapılmasının </w:t>
      </w:r>
      <w:r w:rsidR="00FF1C4E" w:rsidRPr="00196980">
        <w:rPr>
          <w:rFonts w:eastAsiaTheme="minorHAnsi"/>
          <w:b/>
          <w:sz w:val="24"/>
          <w:lang w:eastAsia="en-US"/>
        </w:rPr>
        <w:t>uygun</w:t>
      </w:r>
      <w:r w:rsidR="00FF1C4E">
        <w:rPr>
          <w:rFonts w:eastAsiaTheme="minorHAnsi"/>
          <w:sz w:val="24"/>
          <w:lang w:eastAsia="en-US"/>
        </w:rPr>
        <w:t xml:space="preserve"> olduğu</w:t>
      </w:r>
      <w:r w:rsidR="00196980">
        <w:rPr>
          <w:rFonts w:eastAsiaTheme="minorHAnsi"/>
          <w:sz w:val="24"/>
          <w:lang w:eastAsia="en-US"/>
        </w:rPr>
        <w:t>na oy birliği ile karar verildi.</w:t>
      </w:r>
      <w:proofErr w:type="gramEnd"/>
    </w:p>
    <w:p w:rsidR="004746CE" w:rsidRDefault="004746CE" w:rsidP="004746CE">
      <w:pPr>
        <w:rPr>
          <w:b/>
          <w:color w:val="000000"/>
          <w:sz w:val="24"/>
          <w:u w:val="single"/>
        </w:rPr>
      </w:pPr>
    </w:p>
    <w:p w:rsidR="004746CE" w:rsidRDefault="004746CE" w:rsidP="004746CE">
      <w:pPr>
        <w:rPr>
          <w:b/>
          <w:color w:val="000000"/>
          <w:sz w:val="24"/>
          <w:u w:val="single"/>
        </w:rPr>
      </w:pPr>
    </w:p>
    <w:p w:rsidR="004746CE" w:rsidRDefault="004746CE" w:rsidP="004746CE">
      <w:pPr>
        <w:rPr>
          <w:b/>
          <w:color w:val="000000"/>
          <w:sz w:val="24"/>
          <w:u w:val="single"/>
        </w:rPr>
      </w:pPr>
    </w:p>
    <w:p w:rsidR="008A3E51" w:rsidRPr="008A3E51" w:rsidRDefault="008A3E51" w:rsidP="008A3E51">
      <w:pPr>
        <w:spacing w:after="200" w:line="276" w:lineRule="auto"/>
        <w:rPr>
          <w:b/>
          <w:sz w:val="24"/>
        </w:rPr>
      </w:pPr>
    </w:p>
    <w:p w:rsidR="008A3E51" w:rsidRPr="00196980" w:rsidRDefault="008A3E51" w:rsidP="008A3E51">
      <w:pPr>
        <w:spacing w:after="200" w:line="276" w:lineRule="auto"/>
        <w:rPr>
          <w:bCs/>
          <w:color w:val="000000"/>
          <w:sz w:val="24"/>
        </w:rPr>
      </w:pPr>
      <w:r w:rsidRPr="00196980">
        <w:rPr>
          <w:sz w:val="24"/>
        </w:rPr>
        <w:lastRenderedPageBreak/>
        <w:t>Prof. Dr. Aytekin İŞMAN</w:t>
      </w:r>
      <w:r w:rsidRPr="00196980">
        <w:rPr>
          <w:sz w:val="24"/>
        </w:rPr>
        <w:tab/>
      </w:r>
      <w:r w:rsidRPr="00196980">
        <w:rPr>
          <w:sz w:val="24"/>
        </w:rPr>
        <w:tab/>
      </w:r>
      <w:r w:rsidRPr="00196980">
        <w:rPr>
          <w:sz w:val="24"/>
        </w:rPr>
        <w:tab/>
      </w:r>
      <w:r w:rsidRPr="00196980">
        <w:rPr>
          <w:sz w:val="24"/>
        </w:rPr>
        <w:tab/>
        <w:t xml:space="preserve">       Prof. Dr. Mehmet Ali YALÇIN</w:t>
      </w:r>
    </w:p>
    <w:p w:rsidR="008A3E51" w:rsidRPr="00196980" w:rsidRDefault="008A3E51" w:rsidP="008A3E51">
      <w:pPr>
        <w:rPr>
          <w:sz w:val="24"/>
        </w:rPr>
      </w:pPr>
      <w:r w:rsidRPr="00196980">
        <w:rPr>
          <w:sz w:val="24"/>
        </w:rPr>
        <w:t xml:space="preserve">               Dekan</w:t>
      </w:r>
      <w:r w:rsidRPr="00196980">
        <w:rPr>
          <w:sz w:val="24"/>
        </w:rPr>
        <w:tab/>
      </w:r>
      <w:r w:rsidRPr="00196980">
        <w:rPr>
          <w:sz w:val="24"/>
        </w:rPr>
        <w:tab/>
      </w:r>
      <w:r w:rsidRPr="00196980">
        <w:rPr>
          <w:sz w:val="24"/>
        </w:rPr>
        <w:tab/>
      </w:r>
      <w:r w:rsidRPr="00196980">
        <w:rPr>
          <w:sz w:val="24"/>
        </w:rPr>
        <w:tab/>
      </w:r>
      <w:r w:rsidRPr="00196980">
        <w:rPr>
          <w:sz w:val="24"/>
        </w:rPr>
        <w:tab/>
      </w:r>
      <w:r w:rsidRPr="00196980">
        <w:rPr>
          <w:sz w:val="24"/>
        </w:rPr>
        <w:tab/>
        <w:t xml:space="preserve">               Üye</w:t>
      </w:r>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r w:rsidRPr="00196980">
        <w:rPr>
          <w:sz w:val="24"/>
        </w:rPr>
        <w:t>Prof. Dr. Metin IŞIK</w:t>
      </w:r>
      <w:r w:rsidRPr="00196980">
        <w:rPr>
          <w:sz w:val="24"/>
        </w:rPr>
        <w:tab/>
      </w:r>
      <w:r w:rsidRPr="00196980">
        <w:rPr>
          <w:sz w:val="24"/>
        </w:rPr>
        <w:tab/>
      </w:r>
      <w:r w:rsidRPr="00196980">
        <w:rPr>
          <w:sz w:val="24"/>
        </w:rPr>
        <w:tab/>
        <w:t xml:space="preserve">                   </w:t>
      </w:r>
      <w:r w:rsidR="00196980">
        <w:rPr>
          <w:sz w:val="24"/>
        </w:rPr>
        <w:t xml:space="preserve">          </w:t>
      </w:r>
      <w:r w:rsidRPr="00196980">
        <w:rPr>
          <w:sz w:val="24"/>
        </w:rPr>
        <w:t>Prof. Dr. Mustafa Şahin DÜNDAR</w:t>
      </w:r>
    </w:p>
    <w:p w:rsidR="008A3E51" w:rsidRPr="00196980" w:rsidRDefault="008A3E51" w:rsidP="008A3E51">
      <w:pPr>
        <w:rPr>
          <w:sz w:val="24"/>
        </w:rPr>
      </w:pPr>
      <w:r w:rsidRPr="00196980">
        <w:rPr>
          <w:sz w:val="24"/>
        </w:rPr>
        <w:t xml:space="preserve">               Üye </w:t>
      </w:r>
      <w:r w:rsidRPr="00196980">
        <w:rPr>
          <w:sz w:val="24"/>
        </w:rPr>
        <w:tab/>
      </w:r>
      <w:r w:rsidRPr="00196980">
        <w:rPr>
          <w:sz w:val="24"/>
        </w:rPr>
        <w:tab/>
      </w:r>
      <w:r w:rsidRPr="00196980">
        <w:rPr>
          <w:sz w:val="24"/>
        </w:rPr>
        <w:tab/>
      </w:r>
      <w:r w:rsidRPr="00196980">
        <w:rPr>
          <w:sz w:val="24"/>
        </w:rPr>
        <w:tab/>
      </w:r>
      <w:r w:rsidRPr="00196980">
        <w:rPr>
          <w:sz w:val="24"/>
        </w:rPr>
        <w:tab/>
        <w:t xml:space="preserve">                                      </w:t>
      </w:r>
      <w:proofErr w:type="spellStart"/>
      <w:r w:rsidRPr="00196980">
        <w:rPr>
          <w:sz w:val="24"/>
        </w:rPr>
        <w:t>Üye</w:t>
      </w:r>
      <w:proofErr w:type="spellEnd"/>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p>
    <w:p w:rsidR="008A3E51" w:rsidRPr="00196980" w:rsidRDefault="008A3E51" w:rsidP="008A3E51">
      <w:pPr>
        <w:rPr>
          <w:sz w:val="24"/>
        </w:rPr>
      </w:pPr>
      <w:r w:rsidRPr="00196980">
        <w:rPr>
          <w:sz w:val="24"/>
        </w:rPr>
        <w:t>Doç. Dr. Ahmet ESKİCUMALI</w:t>
      </w:r>
      <w:r w:rsidRPr="00196980">
        <w:rPr>
          <w:sz w:val="24"/>
        </w:rPr>
        <w:tab/>
      </w:r>
      <w:r w:rsidRPr="00196980">
        <w:rPr>
          <w:sz w:val="24"/>
        </w:rPr>
        <w:tab/>
      </w:r>
      <w:r w:rsidRPr="00196980">
        <w:rPr>
          <w:sz w:val="24"/>
        </w:rPr>
        <w:tab/>
        <w:t xml:space="preserve">       Doç. Dr. Çetin YAMAN</w:t>
      </w:r>
    </w:p>
    <w:p w:rsidR="008A3E51" w:rsidRPr="00196980" w:rsidRDefault="008A3E51" w:rsidP="008A3E51">
      <w:pPr>
        <w:rPr>
          <w:color w:val="000000"/>
          <w:sz w:val="24"/>
        </w:rPr>
      </w:pPr>
      <w:r w:rsidRPr="00196980">
        <w:rPr>
          <w:color w:val="000000"/>
          <w:sz w:val="24"/>
        </w:rPr>
        <w:t xml:space="preserve">               Üye</w:t>
      </w:r>
      <w:r w:rsidRPr="00196980">
        <w:rPr>
          <w:color w:val="000000"/>
          <w:sz w:val="24"/>
        </w:rPr>
        <w:tab/>
      </w:r>
      <w:r w:rsidRPr="00196980">
        <w:rPr>
          <w:color w:val="000000"/>
          <w:sz w:val="24"/>
        </w:rPr>
        <w:tab/>
      </w:r>
      <w:r w:rsidRPr="00196980">
        <w:rPr>
          <w:color w:val="000000"/>
          <w:sz w:val="24"/>
        </w:rPr>
        <w:tab/>
      </w:r>
      <w:r w:rsidRPr="00196980">
        <w:rPr>
          <w:color w:val="000000"/>
          <w:sz w:val="24"/>
        </w:rPr>
        <w:tab/>
      </w:r>
      <w:r w:rsidRPr="00196980">
        <w:rPr>
          <w:color w:val="000000"/>
          <w:sz w:val="24"/>
        </w:rPr>
        <w:tab/>
      </w:r>
      <w:r w:rsidRPr="00196980">
        <w:rPr>
          <w:color w:val="000000"/>
          <w:sz w:val="24"/>
        </w:rPr>
        <w:tab/>
      </w:r>
      <w:r w:rsidRPr="00196980">
        <w:rPr>
          <w:color w:val="000000"/>
          <w:sz w:val="24"/>
        </w:rPr>
        <w:tab/>
      </w:r>
      <w:r w:rsidRPr="00196980">
        <w:rPr>
          <w:color w:val="000000"/>
          <w:sz w:val="24"/>
        </w:rPr>
        <w:tab/>
        <w:t xml:space="preserve"> </w:t>
      </w:r>
      <w:proofErr w:type="spellStart"/>
      <w:r w:rsidRPr="00196980">
        <w:rPr>
          <w:color w:val="000000"/>
          <w:sz w:val="24"/>
        </w:rPr>
        <w:t>Üye</w:t>
      </w:r>
      <w:proofErr w:type="spellEnd"/>
      <w:r w:rsidRPr="00196980">
        <w:rPr>
          <w:color w:val="000000"/>
          <w:sz w:val="24"/>
        </w:rPr>
        <w:tab/>
      </w:r>
      <w:r w:rsidRPr="00196980">
        <w:rPr>
          <w:color w:val="000000"/>
          <w:sz w:val="24"/>
        </w:rPr>
        <w:tab/>
      </w:r>
      <w:r w:rsidRPr="00196980">
        <w:rPr>
          <w:color w:val="000000"/>
          <w:sz w:val="24"/>
        </w:rPr>
        <w:tab/>
        <w:t xml:space="preserve">  </w:t>
      </w:r>
      <w:r w:rsidRPr="00196980">
        <w:rPr>
          <w:color w:val="000000"/>
          <w:sz w:val="24"/>
        </w:rPr>
        <w:tab/>
        <w:t xml:space="preserve">   </w:t>
      </w:r>
      <w:r w:rsidRPr="00196980">
        <w:rPr>
          <w:color w:val="000000"/>
          <w:sz w:val="24"/>
        </w:rPr>
        <w:tab/>
      </w:r>
      <w:r w:rsidRPr="00196980">
        <w:rPr>
          <w:sz w:val="24"/>
        </w:rPr>
        <w:tab/>
      </w:r>
      <w:r w:rsidRPr="00196980">
        <w:rPr>
          <w:sz w:val="24"/>
        </w:rPr>
        <w:tab/>
      </w:r>
      <w:r w:rsidRPr="00196980">
        <w:rPr>
          <w:sz w:val="24"/>
        </w:rPr>
        <w:tab/>
      </w:r>
      <w:r w:rsidRPr="00196980">
        <w:rPr>
          <w:sz w:val="24"/>
        </w:rPr>
        <w:tab/>
      </w:r>
      <w:r w:rsidRPr="00196980">
        <w:rPr>
          <w:sz w:val="24"/>
        </w:rPr>
        <w:tab/>
      </w:r>
      <w:r w:rsidRPr="00196980">
        <w:rPr>
          <w:sz w:val="24"/>
        </w:rPr>
        <w:tab/>
        <w:t xml:space="preserve">      </w:t>
      </w:r>
    </w:p>
    <w:p w:rsidR="008A3E51" w:rsidRPr="00196980" w:rsidRDefault="008A3E51" w:rsidP="008A3E51">
      <w:pPr>
        <w:tabs>
          <w:tab w:val="left" w:pos="4032"/>
        </w:tabs>
        <w:rPr>
          <w:rFonts w:asciiTheme="minorHAnsi" w:eastAsiaTheme="minorHAnsi" w:hAnsiTheme="minorHAnsi" w:cstheme="minorBidi"/>
          <w:sz w:val="22"/>
          <w:szCs w:val="22"/>
          <w:lang w:eastAsia="en-US"/>
        </w:rPr>
      </w:pPr>
    </w:p>
    <w:p w:rsidR="008A3E51" w:rsidRPr="00196980" w:rsidRDefault="008A3E51" w:rsidP="008A3E51">
      <w:pPr>
        <w:tabs>
          <w:tab w:val="left" w:pos="4032"/>
        </w:tabs>
        <w:jc w:val="center"/>
        <w:rPr>
          <w:rFonts w:asciiTheme="minorHAnsi" w:eastAsiaTheme="minorHAnsi" w:hAnsiTheme="minorHAnsi" w:cstheme="minorBidi"/>
          <w:sz w:val="22"/>
          <w:szCs w:val="22"/>
          <w:lang w:eastAsia="en-US"/>
        </w:rPr>
      </w:pPr>
    </w:p>
    <w:p w:rsidR="008A3E51" w:rsidRPr="00196980" w:rsidRDefault="008A3E51" w:rsidP="008A3E51">
      <w:pPr>
        <w:rPr>
          <w:sz w:val="24"/>
        </w:rPr>
      </w:pPr>
      <w:r w:rsidRPr="00196980">
        <w:rPr>
          <w:sz w:val="24"/>
        </w:rPr>
        <w:t>Yrd. Doç. Dr. Cengiz ERDAL</w:t>
      </w:r>
    </w:p>
    <w:p w:rsidR="008A3E51" w:rsidRPr="00196980" w:rsidRDefault="008A3E51" w:rsidP="008A3E51">
      <w:pPr>
        <w:rPr>
          <w:sz w:val="24"/>
        </w:rPr>
      </w:pPr>
      <w:r w:rsidRPr="00196980">
        <w:rPr>
          <w:sz w:val="24"/>
        </w:rPr>
        <w:t xml:space="preserve">               Üye </w:t>
      </w:r>
    </w:p>
    <w:p w:rsidR="004746CE" w:rsidRPr="00196980" w:rsidRDefault="004746CE" w:rsidP="004746CE">
      <w:pPr>
        <w:jc w:val="both"/>
      </w:pPr>
    </w:p>
    <w:sectPr w:rsidR="004746CE" w:rsidRPr="0019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Karar No 02- Yapılan görüşmele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35"/>
    <w:rsid w:val="00196980"/>
    <w:rsid w:val="004746CE"/>
    <w:rsid w:val="0049556D"/>
    <w:rsid w:val="006760C3"/>
    <w:rsid w:val="007E62AF"/>
    <w:rsid w:val="008A3E51"/>
    <w:rsid w:val="008F04FA"/>
    <w:rsid w:val="00AA4335"/>
    <w:rsid w:val="00CB321F"/>
    <w:rsid w:val="00DC6223"/>
    <w:rsid w:val="00F1438D"/>
    <w:rsid w:val="00FB2A88"/>
    <w:rsid w:val="00FF1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35"/>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335"/>
    <w:pPr>
      <w:ind w:left="720"/>
      <w:contextualSpacing/>
    </w:pPr>
  </w:style>
  <w:style w:type="table" w:customStyle="1" w:styleId="TabloKlavuzu1">
    <w:name w:val="Tablo Kılavuzu1"/>
    <w:basedOn w:val="NormalTablo"/>
    <w:rsid w:val="008A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35"/>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335"/>
    <w:pPr>
      <w:ind w:left="720"/>
      <w:contextualSpacing/>
    </w:pPr>
  </w:style>
  <w:style w:type="table" w:customStyle="1" w:styleId="TabloKlavuzu1">
    <w:name w:val="Tablo Kılavuzu1"/>
    <w:basedOn w:val="NormalTablo"/>
    <w:rsid w:val="008A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10</cp:revision>
  <dcterms:created xsi:type="dcterms:W3CDTF">2014-02-18T13:45:00Z</dcterms:created>
  <dcterms:modified xsi:type="dcterms:W3CDTF">2014-04-03T08:56:00Z</dcterms:modified>
</cp:coreProperties>
</file>