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E9" w:rsidRDefault="005824E9" w:rsidP="002542EB">
      <w:pPr>
        <w:ind w:left="3540" w:firstLine="708"/>
        <w:rPr>
          <w:b/>
          <w:bCs/>
          <w:sz w:val="24"/>
        </w:rPr>
      </w:pPr>
    </w:p>
    <w:p w:rsidR="005824E9" w:rsidRDefault="005824E9" w:rsidP="002542EB">
      <w:pPr>
        <w:ind w:left="3540" w:firstLine="708"/>
        <w:rPr>
          <w:b/>
          <w:bCs/>
          <w:sz w:val="24"/>
        </w:rPr>
      </w:pPr>
    </w:p>
    <w:p w:rsidR="005824E9" w:rsidRDefault="005824E9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BA34B1">
      <w:pPr>
        <w:tabs>
          <w:tab w:val="left" w:pos="2340"/>
        </w:tabs>
        <w:jc w:val="both"/>
        <w:rPr>
          <w:b/>
          <w:sz w:val="24"/>
        </w:rPr>
      </w:pP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</w:t>
      </w:r>
      <w:r w:rsidR="00DA5B83">
        <w:rPr>
          <w:b/>
          <w:sz w:val="24"/>
        </w:rPr>
        <w:t>9</w:t>
      </w:r>
      <w:r w:rsidR="007306DB">
        <w:rPr>
          <w:b/>
          <w:sz w:val="24"/>
        </w:rPr>
        <w:t>4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7306DB">
        <w:rPr>
          <w:b/>
          <w:sz w:val="24"/>
        </w:rPr>
        <w:t>13</w:t>
      </w:r>
      <w:r w:rsidR="007E15A4">
        <w:rPr>
          <w:b/>
          <w:sz w:val="24"/>
        </w:rPr>
        <w:t>/0</w:t>
      </w:r>
      <w:r w:rsidR="00082012">
        <w:rPr>
          <w:b/>
          <w:sz w:val="24"/>
        </w:rPr>
        <w:t>3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BA34B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A20FC9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Pr="000C66C3" w:rsidRDefault="006E115A" w:rsidP="00BA34B1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DA5B83" w:rsidRPr="00DF1849" w:rsidRDefault="00DA5B83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689E" w:rsidRPr="0071164E" w:rsidRDefault="0079689E" w:rsidP="0079689E">
      <w:pPr>
        <w:pStyle w:val="ListeParagraf"/>
        <w:numPr>
          <w:ilvl w:val="0"/>
          <w:numId w:val="24"/>
        </w:numPr>
        <w:spacing w:line="276" w:lineRule="auto"/>
        <w:jc w:val="both"/>
        <w:rPr>
          <w:b/>
          <w:bCs/>
        </w:rPr>
      </w:pPr>
      <w:proofErr w:type="spellStart"/>
      <w:r w:rsidRPr="0071164E">
        <w:rPr>
          <w:b/>
        </w:rPr>
        <w:t>Erasmus</w:t>
      </w:r>
      <w:proofErr w:type="spellEnd"/>
      <w:r w:rsidRPr="0071164E">
        <w:rPr>
          <w:b/>
        </w:rPr>
        <w:t xml:space="preserve"> Koordinatörlüğü</w:t>
      </w:r>
      <w:r w:rsidRPr="0071164E">
        <w:t xml:space="preserve">’nün </w:t>
      </w:r>
      <w:proofErr w:type="gramStart"/>
      <w:r w:rsidRPr="0071164E">
        <w:t>07/03/2018</w:t>
      </w:r>
      <w:proofErr w:type="gramEnd"/>
      <w:r w:rsidRPr="0071164E">
        <w:t xml:space="preserve"> tarih ve </w:t>
      </w:r>
      <w:r w:rsidRPr="0071164E">
        <w:rPr>
          <w:b/>
        </w:rPr>
        <w:t>13960143/310.01.01.1/11542</w:t>
      </w:r>
      <w:r w:rsidRPr="0071164E">
        <w:t xml:space="preserve"> sayılı yazısı görüşmeye açıldı.</w:t>
      </w:r>
    </w:p>
    <w:p w:rsidR="005F6C9B" w:rsidRPr="00DF1849" w:rsidRDefault="005F6C9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975E4" w:rsidRDefault="00074BAF" w:rsidP="007306DB">
      <w:pPr>
        <w:autoSpaceDE w:val="0"/>
        <w:autoSpaceDN w:val="0"/>
        <w:adjustRightInd w:val="0"/>
        <w:jc w:val="both"/>
        <w:rPr>
          <w:sz w:val="24"/>
        </w:rPr>
      </w:pPr>
      <w:r w:rsidRPr="00DF1849">
        <w:rPr>
          <w:b/>
          <w:sz w:val="24"/>
        </w:rPr>
        <w:t>Karar No 0</w:t>
      </w:r>
      <w:r w:rsidR="00AF020D" w:rsidRPr="00DF1849">
        <w:rPr>
          <w:b/>
          <w:sz w:val="24"/>
        </w:rPr>
        <w:t>1</w:t>
      </w:r>
      <w:r w:rsidRPr="00DF1849">
        <w:rPr>
          <w:b/>
          <w:sz w:val="24"/>
        </w:rPr>
        <w:t>-</w:t>
      </w:r>
      <w:r w:rsidRPr="00DF1849">
        <w:rPr>
          <w:sz w:val="24"/>
        </w:rPr>
        <w:t xml:space="preserve"> </w:t>
      </w:r>
      <w:r w:rsidR="00413092">
        <w:rPr>
          <w:sz w:val="24"/>
        </w:rPr>
        <w:t xml:space="preserve">Yapılan görüşmeler sonunda; </w:t>
      </w:r>
      <w:r w:rsidR="00413092" w:rsidRPr="00F6039B">
        <w:rPr>
          <w:b/>
          <w:sz w:val="24"/>
        </w:rPr>
        <w:t>2017-2018 Eğitim-Öğretim Yılı Bahar Yarıyılında</w:t>
      </w:r>
      <w:r w:rsidR="00413092">
        <w:rPr>
          <w:sz w:val="24"/>
        </w:rPr>
        <w:t xml:space="preserve"> </w:t>
      </w:r>
      <w:proofErr w:type="spellStart"/>
      <w:r w:rsidR="00413092">
        <w:rPr>
          <w:sz w:val="24"/>
        </w:rPr>
        <w:t>Erasmus+Erasmus</w:t>
      </w:r>
      <w:proofErr w:type="spellEnd"/>
      <w:r w:rsidR="00413092">
        <w:rPr>
          <w:sz w:val="24"/>
        </w:rPr>
        <w:t xml:space="preserve"> Programı kapsamında Öğretim Hareketliliği ile yurt dışında eğitim görmeye hak kazanan Fakültemiz Halkla İlişkiler ve Reklamcılık Bölümü öğrencilerinden </w:t>
      </w:r>
      <w:proofErr w:type="gramStart"/>
      <w:r w:rsidR="00413092" w:rsidRPr="00F6039B">
        <w:rPr>
          <w:b/>
          <w:sz w:val="24"/>
        </w:rPr>
        <w:t>1616.00010</w:t>
      </w:r>
      <w:proofErr w:type="gramEnd"/>
      <w:r w:rsidR="00F6039B">
        <w:rPr>
          <w:sz w:val="24"/>
        </w:rPr>
        <w:t xml:space="preserve"> </w:t>
      </w:r>
      <w:r w:rsidR="00413092">
        <w:rPr>
          <w:sz w:val="24"/>
        </w:rPr>
        <w:t xml:space="preserve">numaralı </w:t>
      </w:r>
      <w:r w:rsidR="00413092" w:rsidRPr="00F6039B">
        <w:rPr>
          <w:b/>
          <w:sz w:val="24"/>
        </w:rPr>
        <w:t xml:space="preserve">Mete Caner </w:t>
      </w:r>
      <w:proofErr w:type="spellStart"/>
      <w:r w:rsidR="00413092" w:rsidRPr="00F6039B">
        <w:rPr>
          <w:b/>
          <w:sz w:val="24"/>
        </w:rPr>
        <w:t>ARICAN</w:t>
      </w:r>
      <w:r w:rsidR="00413092">
        <w:rPr>
          <w:sz w:val="24"/>
        </w:rPr>
        <w:t>’nın</w:t>
      </w:r>
      <w:proofErr w:type="spellEnd"/>
      <w:r w:rsidR="00413092">
        <w:rPr>
          <w:sz w:val="24"/>
        </w:rPr>
        <w:t xml:space="preserve"> 2017-2018 Eğitim-Öğretim Yılı Bahar Yarıyılında</w:t>
      </w:r>
      <w:r w:rsidR="00712FCA">
        <w:rPr>
          <w:sz w:val="24"/>
        </w:rPr>
        <w:t xml:space="preserve"> izinli sayılmalarının </w:t>
      </w:r>
      <w:r w:rsidR="00712FCA" w:rsidRPr="00795416">
        <w:rPr>
          <w:b/>
          <w:sz w:val="24"/>
        </w:rPr>
        <w:t>uygun</w:t>
      </w:r>
      <w:r w:rsidR="00712FCA">
        <w:rPr>
          <w:sz w:val="24"/>
        </w:rPr>
        <w:t xml:space="preserve"> olduğuna ve gereği için Öğrenci İşleri Daire Başkanlığı’na iletilmesine oy birliği ile karar verildi.</w:t>
      </w:r>
    </w:p>
    <w:p w:rsidR="0079689E" w:rsidRDefault="0079689E" w:rsidP="007306DB">
      <w:pPr>
        <w:autoSpaceDE w:val="0"/>
        <w:autoSpaceDN w:val="0"/>
        <w:adjustRightInd w:val="0"/>
        <w:jc w:val="both"/>
        <w:rPr>
          <w:sz w:val="24"/>
        </w:rPr>
      </w:pPr>
    </w:p>
    <w:p w:rsidR="0079689E" w:rsidRDefault="0079689E" w:rsidP="007306DB">
      <w:pPr>
        <w:autoSpaceDE w:val="0"/>
        <w:autoSpaceDN w:val="0"/>
        <w:adjustRightInd w:val="0"/>
        <w:jc w:val="both"/>
        <w:rPr>
          <w:sz w:val="24"/>
        </w:rPr>
      </w:pPr>
    </w:p>
    <w:p w:rsidR="0079689E" w:rsidRDefault="0079689E" w:rsidP="0079689E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79689E" w:rsidRDefault="0079689E" w:rsidP="0079689E">
      <w:pPr>
        <w:jc w:val="both"/>
        <w:rPr>
          <w:b/>
          <w:color w:val="000000"/>
          <w:sz w:val="24"/>
          <w:u w:val="single"/>
        </w:rPr>
      </w:pPr>
    </w:p>
    <w:p w:rsidR="007F4B20" w:rsidRPr="0071164E" w:rsidRDefault="007F4B20" w:rsidP="007F4B20">
      <w:pPr>
        <w:pStyle w:val="ListeParagraf"/>
        <w:numPr>
          <w:ilvl w:val="0"/>
          <w:numId w:val="24"/>
        </w:numPr>
        <w:spacing w:line="276" w:lineRule="auto"/>
        <w:jc w:val="both"/>
        <w:rPr>
          <w:b/>
          <w:bCs/>
        </w:rPr>
      </w:pPr>
      <w:r w:rsidRPr="0071164E">
        <w:t xml:space="preserve">Fakültemiz </w:t>
      </w:r>
      <w:r w:rsidRPr="0071164E">
        <w:rPr>
          <w:b/>
        </w:rPr>
        <w:t>İletişim Tasarımı ve Medya</w:t>
      </w:r>
      <w:r w:rsidRPr="0071164E">
        <w:t xml:space="preserve"> </w:t>
      </w:r>
      <w:r w:rsidRPr="0071164E">
        <w:rPr>
          <w:b/>
        </w:rPr>
        <w:t>Bölüm Başkanlığı’</w:t>
      </w:r>
      <w:r w:rsidRPr="0071164E">
        <w:t xml:space="preserve">nın </w:t>
      </w:r>
      <w:proofErr w:type="gramStart"/>
      <w:r w:rsidRPr="0071164E">
        <w:t>13/03/2018</w:t>
      </w:r>
      <w:proofErr w:type="gramEnd"/>
      <w:r w:rsidRPr="0071164E">
        <w:t xml:space="preserve"> tarih ve </w:t>
      </w:r>
      <w:r w:rsidRPr="0071164E">
        <w:rPr>
          <w:b/>
        </w:rPr>
        <w:t>92517407/302.05.01/12240</w:t>
      </w:r>
      <w:r w:rsidRPr="0071164E">
        <w:t xml:space="preserve"> sayılı yazısı görüşmeye açıldı.</w:t>
      </w:r>
    </w:p>
    <w:p w:rsidR="0079689E" w:rsidRDefault="0079689E" w:rsidP="007F4B20">
      <w:pPr>
        <w:pStyle w:val="ListeParagraf"/>
        <w:jc w:val="both"/>
        <w:rPr>
          <w:b/>
          <w:color w:val="000000"/>
          <w:u w:val="single"/>
        </w:rPr>
      </w:pPr>
    </w:p>
    <w:p w:rsidR="0079689E" w:rsidRPr="009854A4" w:rsidRDefault="007F4B20" w:rsidP="009854A4">
      <w:pPr>
        <w:autoSpaceDE w:val="0"/>
        <w:autoSpaceDN w:val="0"/>
        <w:adjustRightInd w:val="0"/>
        <w:jc w:val="both"/>
        <w:rPr>
          <w:b/>
          <w:sz w:val="24"/>
        </w:rPr>
      </w:pPr>
      <w:r w:rsidRPr="009854A4">
        <w:rPr>
          <w:b/>
          <w:sz w:val="24"/>
        </w:rPr>
        <w:t>Karar No 0</w:t>
      </w:r>
      <w:r w:rsidR="00AB2A9C" w:rsidRPr="009854A4">
        <w:rPr>
          <w:b/>
          <w:sz w:val="24"/>
        </w:rPr>
        <w:t>2</w:t>
      </w:r>
      <w:r w:rsidRPr="009854A4">
        <w:rPr>
          <w:b/>
          <w:sz w:val="24"/>
        </w:rPr>
        <w:t>-</w:t>
      </w:r>
      <w:r w:rsidRPr="009854A4">
        <w:rPr>
          <w:sz w:val="24"/>
        </w:rPr>
        <w:t xml:space="preserve"> </w:t>
      </w:r>
      <w:r w:rsidR="0079689E" w:rsidRPr="009854A4">
        <w:rPr>
          <w:rFonts w:eastAsiaTheme="minorHAnsi"/>
          <w:sz w:val="24"/>
          <w:lang w:eastAsia="en-US"/>
        </w:rPr>
        <w:t xml:space="preserve">Yapılan görüşmeler sonunda; </w:t>
      </w:r>
      <w:r w:rsidR="0079689E" w:rsidRPr="009854A4">
        <w:rPr>
          <w:sz w:val="24"/>
        </w:rPr>
        <w:t xml:space="preserve">Fakültemiz </w:t>
      </w:r>
      <w:r w:rsidR="009854A4" w:rsidRPr="009854A4">
        <w:rPr>
          <w:b/>
          <w:sz w:val="24"/>
        </w:rPr>
        <w:t>İletişim Tasarımı ve Medya</w:t>
      </w:r>
      <w:r w:rsidR="009854A4" w:rsidRPr="009854A4">
        <w:rPr>
          <w:sz w:val="24"/>
        </w:rPr>
        <w:t xml:space="preserve"> </w:t>
      </w:r>
      <w:proofErr w:type="gramStart"/>
      <w:r w:rsidR="009854A4" w:rsidRPr="009854A4">
        <w:rPr>
          <w:b/>
          <w:sz w:val="24"/>
        </w:rPr>
        <w:t>Bölüm</w:t>
      </w:r>
      <w:r w:rsidR="009854A4">
        <w:rPr>
          <w:b/>
          <w:sz w:val="24"/>
        </w:rPr>
        <w:t>ü</w:t>
      </w:r>
      <w:r w:rsidR="009854A4" w:rsidRPr="009854A4">
        <w:rPr>
          <w:b/>
          <w:sz w:val="24"/>
        </w:rPr>
        <w:t xml:space="preserve"> </w:t>
      </w:r>
      <w:r w:rsidR="009854A4" w:rsidRPr="009854A4">
        <w:rPr>
          <w:rFonts w:eastAsiaTheme="minorHAnsi"/>
          <w:sz w:val="24"/>
          <w:lang w:eastAsia="en-US"/>
        </w:rPr>
        <w:t xml:space="preserve"> öğrencilerinden</w:t>
      </w:r>
      <w:proofErr w:type="gramEnd"/>
      <w:r w:rsidR="009854A4" w:rsidRPr="009854A4">
        <w:rPr>
          <w:rFonts w:eastAsiaTheme="minorHAnsi"/>
          <w:sz w:val="24"/>
          <w:lang w:eastAsia="en-US"/>
        </w:rPr>
        <w:t xml:space="preserve"> </w:t>
      </w:r>
      <w:r w:rsidR="009854A4" w:rsidRPr="009854A4">
        <w:rPr>
          <w:rFonts w:eastAsiaTheme="minorHAnsi"/>
          <w:b/>
          <w:bCs/>
          <w:sz w:val="24"/>
          <w:lang w:eastAsia="en-US"/>
        </w:rPr>
        <w:t xml:space="preserve">B161602304 </w:t>
      </w:r>
      <w:r w:rsidR="009854A4" w:rsidRPr="009854A4">
        <w:rPr>
          <w:rFonts w:eastAsiaTheme="minorHAnsi"/>
          <w:sz w:val="24"/>
          <w:lang w:eastAsia="en-US"/>
        </w:rPr>
        <w:t xml:space="preserve">numaralı </w:t>
      </w:r>
      <w:r w:rsidR="009854A4" w:rsidRPr="009854A4">
        <w:rPr>
          <w:rFonts w:eastAsiaTheme="minorHAnsi"/>
          <w:b/>
          <w:bCs/>
          <w:sz w:val="24"/>
          <w:lang w:eastAsia="en-US"/>
        </w:rPr>
        <w:t xml:space="preserve">Merve </w:t>
      </w:r>
      <w:proofErr w:type="spellStart"/>
      <w:r w:rsidR="009854A4" w:rsidRPr="009854A4">
        <w:rPr>
          <w:rFonts w:eastAsiaTheme="minorHAnsi"/>
          <w:b/>
          <w:bCs/>
          <w:sz w:val="24"/>
          <w:lang w:eastAsia="en-US"/>
        </w:rPr>
        <w:t>DUA'</w:t>
      </w:r>
      <w:r w:rsidR="009854A4" w:rsidRPr="009854A4">
        <w:rPr>
          <w:rFonts w:eastAsiaTheme="minorHAnsi"/>
          <w:sz w:val="24"/>
          <w:lang w:eastAsia="en-US"/>
        </w:rPr>
        <w:t>nın</w:t>
      </w:r>
      <w:proofErr w:type="spellEnd"/>
      <w:r w:rsidR="009854A4" w:rsidRPr="009854A4">
        <w:rPr>
          <w:rFonts w:eastAsiaTheme="minorHAnsi"/>
          <w:sz w:val="24"/>
          <w:lang w:eastAsia="en-US"/>
        </w:rPr>
        <w:t xml:space="preserve"> önceki öğreniminde </w:t>
      </w:r>
      <w:r w:rsidR="009854A4" w:rsidRPr="009854A4">
        <w:rPr>
          <w:rFonts w:eastAsiaTheme="minorHAnsi"/>
          <w:b/>
          <w:bCs/>
          <w:sz w:val="24"/>
          <w:lang w:eastAsia="en-US"/>
        </w:rPr>
        <w:t xml:space="preserve">görmüş </w:t>
      </w:r>
      <w:r w:rsidR="009854A4" w:rsidRPr="009854A4">
        <w:rPr>
          <w:rFonts w:eastAsiaTheme="minorHAnsi"/>
          <w:sz w:val="24"/>
          <w:lang w:eastAsia="en-US"/>
        </w:rPr>
        <w:t xml:space="preserve">olduğu ve başarılı olduğu </w:t>
      </w:r>
      <w:r w:rsidR="009854A4" w:rsidRPr="009854A4">
        <w:rPr>
          <w:rFonts w:eastAsiaTheme="minorHAnsi"/>
          <w:b/>
          <w:bCs/>
          <w:sz w:val="24"/>
          <w:lang w:eastAsia="en-US"/>
        </w:rPr>
        <w:t xml:space="preserve">"ITM110- İletişim Hukuku (3+0)" </w:t>
      </w:r>
      <w:r w:rsidR="009854A4" w:rsidRPr="009854A4">
        <w:rPr>
          <w:rFonts w:eastAsiaTheme="minorHAnsi"/>
          <w:sz w:val="24"/>
          <w:lang w:eastAsia="en-US"/>
        </w:rPr>
        <w:t xml:space="preserve">dersinden muaf edilmesi ile ilgili </w:t>
      </w:r>
      <w:r w:rsidR="009854A4" w:rsidRPr="009854A4">
        <w:rPr>
          <w:rFonts w:eastAsiaTheme="minorHAnsi"/>
          <w:b/>
          <w:bCs/>
          <w:sz w:val="24"/>
          <w:lang w:eastAsia="en-US"/>
        </w:rPr>
        <w:t xml:space="preserve">İntibak Komisyonu Raporunun </w:t>
      </w:r>
      <w:r w:rsidR="009854A4" w:rsidRPr="009854A4">
        <w:rPr>
          <w:rFonts w:eastAsiaTheme="minorHAnsi"/>
          <w:sz w:val="24"/>
          <w:lang w:eastAsia="en-US"/>
        </w:rPr>
        <w:t xml:space="preserve">ekteki şekliyle </w:t>
      </w:r>
      <w:r w:rsidR="009854A4" w:rsidRPr="009854A4">
        <w:rPr>
          <w:rFonts w:eastAsiaTheme="minorHAnsi"/>
          <w:b/>
          <w:bCs/>
          <w:sz w:val="24"/>
          <w:lang w:eastAsia="en-US"/>
        </w:rPr>
        <w:t xml:space="preserve">uygun </w:t>
      </w:r>
      <w:r w:rsidR="009854A4" w:rsidRPr="009854A4">
        <w:rPr>
          <w:rFonts w:eastAsiaTheme="minorHAnsi"/>
          <w:sz w:val="24"/>
          <w:lang w:eastAsia="en-US"/>
        </w:rPr>
        <w:t xml:space="preserve">olduğuna ve gereği için </w:t>
      </w:r>
      <w:r w:rsidR="009854A4" w:rsidRPr="00F020A5">
        <w:rPr>
          <w:rFonts w:eastAsiaTheme="minorHAnsi"/>
          <w:b/>
          <w:sz w:val="24"/>
          <w:lang w:eastAsia="en-US"/>
        </w:rPr>
        <w:t>Öğrenci İşleri Dairesi Başkanlığı’na</w:t>
      </w:r>
      <w:r w:rsidR="009854A4" w:rsidRPr="009854A4">
        <w:rPr>
          <w:rFonts w:eastAsiaTheme="minorHAnsi"/>
          <w:sz w:val="24"/>
          <w:lang w:eastAsia="en-US"/>
        </w:rPr>
        <w:t xml:space="preserve"> iletilmesine </w:t>
      </w:r>
      <w:r w:rsidR="009854A4" w:rsidRPr="00F020A5">
        <w:rPr>
          <w:rFonts w:eastAsiaTheme="minorHAnsi"/>
          <w:b/>
          <w:sz w:val="24"/>
          <w:lang w:eastAsia="en-US"/>
        </w:rPr>
        <w:t>oy birliği</w:t>
      </w:r>
      <w:r w:rsidR="009854A4" w:rsidRPr="009854A4">
        <w:rPr>
          <w:rFonts w:eastAsiaTheme="minorHAnsi"/>
          <w:sz w:val="24"/>
          <w:lang w:eastAsia="en-US"/>
        </w:rPr>
        <w:t xml:space="preserve"> ile karar verildi.</w:t>
      </w:r>
    </w:p>
    <w:p w:rsidR="009854A4" w:rsidRDefault="009854A4" w:rsidP="007306DB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793EA5" w:rsidRDefault="00793EA5" w:rsidP="007306DB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793EA5" w:rsidRDefault="00793EA5" w:rsidP="00793EA5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793EA5" w:rsidRDefault="00793EA5" w:rsidP="007306DB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B92398" w:rsidRDefault="00B92398" w:rsidP="004F5310">
      <w:pPr>
        <w:pStyle w:val="ListeParagraf"/>
        <w:numPr>
          <w:ilvl w:val="0"/>
          <w:numId w:val="24"/>
        </w:numPr>
        <w:jc w:val="both"/>
      </w:pPr>
      <w:r>
        <w:t xml:space="preserve">Fakültemiz </w:t>
      </w:r>
      <w:r w:rsidRPr="004F5310">
        <w:rPr>
          <w:b/>
        </w:rPr>
        <w:t>Halkla İlişkiler ve Reklamcılık</w:t>
      </w:r>
      <w:r w:rsidRPr="00C17BEF">
        <w:t xml:space="preserve">, </w:t>
      </w:r>
      <w:r w:rsidRPr="004F5310">
        <w:rPr>
          <w:b/>
        </w:rPr>
        <w:t>Gazetecilik</w:t>
      </w:r>
      <w:r w:rsidRPr="00C17BEF">
        <w:t xml:space="preserve">, </w:t>
      </w:r>
      <w:r w:rsidRPr="004F5310">
        <w:rPr>
          <w:b/>
        </w:rPr>
        <w:t xml:space="preserve">İletişim Tasarımı ve </w:t>
      </w:r>
      <w:proofErr w:type="gramStart"/>
      <w:r w:rsidRPr="004F5310">
        <w:rPr>
          <w:b/>
        </w:rPr>
        <w:t>Medya</w:t>
      </w:r>
      <w:r w:rsidRPr="00C17BEF">
        <w:t xml:space="preserve"> </w:t>
      </w:r>
      <w:r>
        <w:t xml:space="preserve"> Bölüm</w:t>
      </w:r>
      <w:proofErr w:type="gramEnd"/>
      <w:r>
        <w:t xml:space="preserve"> </w:t>
      </w:r>
      <w:proofErr w:type="spellStart"/>
      <w:r>
        <w:t>Başkanlıkları’nın</w:t>
      </w:r>
      <w:proofErr w:type="spellEnd"/>
      <w:r>
        <w:t xml:space="preserve"> </w:t>
      </w:r>
      <w:r w:rsidRPr="004F5310">
        <w:rPr>
          <w:b/>
        </w:rPr>
        <w:t>Ara Sınav</w:t>
      </w:r>
      <w:r>
        <w:t xml:space="preserve"> Programları ile ilgili yazıları görüşmeye açıldı.</w:t>
      </w:r>
    </w:p>
    <w:p w:rsidR="00B92398" w:rsidRPr="00DE0D7E" w:rsidRDefault="00B92398" w:rsidP="00B92398">
      <w:pPr>
        <w:pStyle w:val="ListeParagraf"/>
        <w:ind w:left="714"/>
        <w:jc w:val="both"/>
        <w:rPr>
          <w:color w:val="000000"/>
        </w:rPr>
      </w:pPr>
    </w:p>
    <w:p w:rsidR="00B92398" w:rsidRDefault="00B92398" w:rsidP="00B9239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</w:t>
      </w:r>
      <w:r w:rsidR="004F5310">
        <w:rPr>
          <w:b/>
          <w:sz w:val="24"/>
        </w:rPr>
        <w:t>3</w:t>
      </w:r>
      <w:r w:rsidRPr="005E2D42">
        <w:rPr>
          <w:b/>
          <w:sz w:val="24"/>
        </w:rPr>
        <w:t>-</w:t>
      </w:r>
      <w:r w:rsidRPr="005E2D42">
        <w:rPr>
          <w:sz w:val="24"/>
        </w:rPr>
        <w:t xml:space="preserve"> </w:t>
      </w:r>
      <w:r w:rsidRPr="00C17BEF">
        <w:rPr>
          <w:rFonts w:eastAsiaTheme="minorHAnsi"/>
          <w:sz w:val="24"/>
          <w:lang w:eastAsia="en-US"/>
        </w:rPr>
        <w:t xml:space="preserve">Yapılan görüşmeler sonunda; Fakültemiz </w:t>
      </w:r>
      <w:r w:rsidRPr="00C17BEF">
        <w:rPr>
          <w:sz w:val="24"/>
        </w:rPr>
        <w:t xml:space="preserve">Halkla İlişkiler ve Reklamcılık, Gazetecilik, İletişim Tasarımı ve Medya Bölümlerinin </w:t>
      </w:r>
      <w:r w:rsidRPr="00C17BEF">
        <w:rPr>
          <w:b/>
          <w:sz w:val="24"/>
        </w:rPr>
        <w:t xml:space="preserve">2017-2018 Eğitim-Öğretim Yılı </w:t>
      </w:r>
      <w:r>
        <w:rPr>
          <w:b/>
          <w:sz w:val="24"/>
        </w:rPr>
        <w:t>Bahar</w:t>
      </w:r>
      <w:r w:rsidRPr="00C17BEF">
        <w:rPr>
          <w:b/>
          <w:sz w:val="24"/>
        </w:rPr>
        <w:t xml:space="preserve"> </w:t>
      </w:r>
      <w:r>
        <w:rPr>
          <w:b/>
          <w:sz w:val="24"/>
        </w:rPr>
        <w:t>Dönemi</w:t>
      </w:r>
      <w:r w:rsidRPr="00C17BEF">
        <w:rPr>
          <w:sz w:val="24"/>
        </w:rPr>
        <w:t xml:space="preserve"> Ara Sınav programlarının ekteki şekliyle </w:t>
      </w:r>
      <w:r w:rsidRPr="00C17BEF">
        <w:rPr>
          <w:rFonts w:eastAsiaTheme="minorHAnsi"/>
          <w:b/>
          <w:sz w:val="24"/>
          <w:lang w:eastAsia="en-US"/>
        </w:rPr>
        <w:t xml:space="preserve">uygun </w:t>
      </w:r>
      <w:r w:rsidRPr="00C17BEF">
        <w:rPr>
          <w:rFonts w:eastAsiaTheme="minorHAnsi"/>
          <w:sz w:val="24"/>
          <w:lang w:eastAsia="en-US"/>
        </w:rPr>
        <w:t>olduğuna</w:t>
      </w:r>
      <w:r>
        <w:rPr>
          <w:rFonts w:eastAsiaTheme="minorHAnsi"/>
          <w:sz w:val="24"/>
          <w:lang w:eastAsia="en-US"/>
        </w:rPr>
        <w:t xml:space="preserve"> oy birliği ile karar verildi.</w:t>
      </w:r>
    </w:p>
    <w:p w:rsidR="00C815D4" w:rsidRPr="00C17BEF" w:rsidRDefault="00C815D4" w:rsidP="00B9239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92398" w:rsidRDefault="00B92398" w:rsidP="00B92398">
      <w:pPr>
        <w:pStyle w:val="ListeParagraf"/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74A93" w:rsidRPr="00793EA5" w:rsidRDefault="00674A93" w:rsidP="00B92398">
      <w:pPr>
        <w:pStyle w:val="ListeParagraf"/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F55DA5" w:rsidRDefault="00F55DA5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854A4" w:rsidRDefault="009854A4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854A4" w:rsidRDefault="009854A4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854A4" w:rsidRDefault="009854A4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854A4" w:rsidRDefault="009854A4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854A4" w:rsidRDefault="009854A4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824E9" w:rsidRDefault="005824E9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824E9" w:rsidRDefault="005824E9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824E9" w:rsidRPr="00517962" w:rsidRDefault="005824E9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52B1" w:rsidRPr="007952B1" w:rsidRDefault="007952B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BA34B1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Default="007306DB" w:rsidP="00BA34B1">
      <w:pPr>
        <w:jc w:val="both"/>
        <w:rPr>
          <w:b/>
          <w:sz w:val="24"/>
        </w:rPr>
      </w:pPr>
      <w:r>
        <w:rPr>
          <w:b/>
          <w:sz w:val="24"/>
        </w:rPr>
        <w:t>Prof.</w:t>
      </w:r>
      <w:r w:rsidR="00E157F2" w:rsidRPr="00406264">
        <w:rPr>
          <w:b/>
          <w:sz w:val="24"/>
        </w:rPr>
        <w:t xml:space="preserve"> Dr. Ahmet ESKİCUMALI</w:t>
      </w:r>
      <w:r w:rsidR="00E157F2" w:rsidRPr="00406264">
        <w:rPr>
          <w:b/>
          <w:sz w:val="24"/>
        </w:rPr>
        <w:tab/>
      </w:r>
      <w:r w:rsidR="00E157F2" w:rsidRPr="00406264">
        <w:rPr>
          <w:b/>
          <w:sz w:val="24"/>
        </w:rPr>
        <w:tab/>
      </w:r>
      <w:r w:rsidR="00E157F2" w:rsidRPr="00406264">
        <w:rPr>
          <w:b/>
          <w:sz w:val="24"/>
        </w:rPr>
        <w:tab/>
        <w:t xml:space="preserve">       </w:t>
      </w:r>
      <w:r w:rsidR="000C73B3">
        <w:rPr>
          <w:b/>
          <w:sz w:val="24"/>
        </w:rPr>
        <w:t>Prof. Dr. Aytekin İŞMAN</w:t>
      </w:r>
    </w:p>
    <w:p w:rsidR="006E72C5" w:rsidRDefault="000C73B3" w:rsidP="00BA34B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BA34B1">
      <w:pPr>
        <w:jc w:val="both"/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BA34B1">
      <w:pPr>
        <w:jc w:val="both"/>
        <w:rPr>
          <w:b/>
          <w:sz w:val="24"/>
        </w:rPr>
      </w:pP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D14D12" w:rsidRDefault="00D14D12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</w:p>
    <w:p w:rsidR="00F432EB" w:rsidRDefault="00F432EB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F432EB" w:rsidSect="0064628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CE1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5F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1B03"/>
    <w:multiLevelType w:val="hybridMultilevel"/>
    <w:tmpl w:val="D7267B24"/>
    <w:lvl w:ilvl="0" w:tplc="95685E3C">
      <w:start w:val="7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7460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EB2"/>
    <w:multiLevelType w:val="hybridMultilevel"/>
    <w:tmpl w:val="E7F09474"/>
    <w:lvl w:ilvl="0" w:tplc="6376362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06FF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1C9"/>
    <w:multiLevelType w:val="hybridMultilevel"/>
    <w:tmpl w:val="C85621AC"/>
    <w:lvl w:ilvl="0" w:tplc="0F546DC2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2085"/>
    <w:multiLevelType w:val="hybridMultilevel"/>
    <w:tmpl w:val="9F8E9284"/>
    <w:lvl w:ilvl="0" w:tplc="55E6CB02">
      <w:start w:val="3"/>
      <w:numFmt w:val="decimalZero"/>
      <w:lvlText w:val="%1-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57AC"/>
    <w:multiLevelType w:val="hybridMultilevel"/>
    <w:tmpl w:val="DD06B826"/>
    <w:lvl w:ilvl="0" w:tplc="1A7C8F1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80971"/>
    <w:multiLevelType w:val="hybridMultilevel"/>
    <w:tmpl w:val="F20C6D3E"/>
    <w:lvl w:ilvl="0" w:tplc="3AAA09CE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3E3D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8209CE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40DD8"/>
    <w:multiLevelType w:val="hybridMultilevel"/>
    <w:tmpl w:val="3CDE8C38"/>
    <w:lvl w:ilvl="0" w:tplc="C1182F9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C29E8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04129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11763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92E90"/>
    <w:multiLevelType w:val="hybridMultilevel"/>
    <w:tmpl w:val="C17660F0"/>
    <w:lvl w:ilvl="0" w:tplc="4F54A076">
      <w:start w:val="4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379F6"/>
    <w:multiLevelType w:val="hybridMultilevel"/>
    <w:tmpl w:val="85F697FC"/>
    <w:lvl w:ilvl="0" w:tplc="1B5049E6">
      <w:start w:val="14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45269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723217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4125B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73C47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335515"/>
    <w:multiLevelType w:val="hybridMultilevel"/>
    <w:tmpl w:val="AAEEFEA2"/>
    <w:lvl w:ilvl="0" w:tplc="2A0A230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167DC"/>
    <w:multiLevelType w:val="hybridMultilevel"/>
    <w:tmpl w:val="32682824"/>
    <w:lvl w:ilvl="0" w:tplc="7A34C266">
      <w:start w:val="7"/>
      <w:numFmt w:val="decimalZero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125206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F4602"/>
    <w:multiLevelType w:val="hybridMultilevel"/>
    <w:tmpl w:val="97F4FEE4"/>
    <w:lvl w:ilvl="0" w:tplc="2B20BB5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33298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314EE"/>
    <w:multiLevelType w:val="hybridMultilevel"/>
    <w:tmpl w:val="A2C01360"/>
    <w:lvl w:ilvl="0" w:tplc="BB6E0F52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25"/>
  </w:num>
  <w:num w:numId="8">
    <w:abstractNumId w:val="19"/>
  </w:num>
  <w:num w:numId="9">
    <w:abstractNumId w:val="2"/>
  </w:num>
  <w:num w:numId="10">
    <w:abstractNumId w:val="16"/>
  </w:num>
  <w:num w:numId="11">
    <w:abstractNumId w:val="3"/>
  </w:num>
  <w:num w:numId="12">
    <w:abstractNumId w:val="29"/>
  </w:num>
  <w:num w:numId="13">
    <w:abstractNumId w:val="4"/>
  </w:num>
  <w:num w:numId="14">
    <w:abstractNumId w:val="7"/>
  </w:num>
  <w:num w:numId="15">
    <w:abstractNumId w:val="11"/>
  </w:num>
  <w:num w:numId="16">
    <w:abstractNumId w:val="28"/>
  </w:num>
  <w:num w:numId="17">
    <w:abstractNumId w:val="0"/>
  </w:num>
  <w:num w:numId="18">
    <w:abstractNumId w:val="30"/>
  </w:num>
  <w:num w:numId="19">
    <w:abstractNumId w:val="20"/>
  </w:num>
  <w:num w:numId="20">
    <w:abstractNumId w:val="5"/>
  </w:num>
  <w:num w:numId="21">
    <w:abstractNumId w:val="9"/>
  </w:num>
  <w:num w:numId="22">
    <w:abstractNumId w:val="1"/>
  </w:num>
  <w:num w:numId="23">
    <w:abstractNumId w:val="17"/>
  </w:num>
  <w:num w:numId="24">
    <w:abstractNumId w:val="22"/>
  </w:num>
  <w:num w:numId="25">
    <w:abstractNumId w:val="27"/>
  </w:num>
  <w:num w:numId="26">
    <w:abstractNumId w:val="24"/>
  </w:num>
  <w:num w:numId="27">
    <w:abstractNumId w:val="21"/>
  </w:num>
  <w:num w:numId="28">
    <w:abstractNumId w:val="15"/>
  </w:num>
  <w:num w:numId="29">
    <w:abstractNumId w:val="12"/>
  </w:num>
  <w:num w:numId="30">
    <w:abstractNumId w:val="26"/>
  </w:num>
  <w:num w:numId="31">
    <w:abstractNumId w:val="14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29C"/>
    <w:rsid w:val="00045682"/>
    <w:rsid w:val="000457CB"/>
    <w:rsid w:val="00047F1D"/>
    <w:rsid w:val="000510A8"/>
    <w:rsid w:val="00052340"/>
    <w:rsid w:val="00053053"/>
    <w:rsid w:val="000532A0"/>
    <w:rsid w:val="00054506"/>
    <w:rsid w:val="00056DCF"/>
    <w:rsid w:val="000574F8"/>
    <w:rsid w:val="00060FA3"/>
    <w:rsid w:val="000619B1"/>
    <w:rsid w:val="00063F2A"/>
    <w:rsid w:val="00064609"/>
    <w:rsid w:val="00066967"/>
    <w:rsid w:val="00074BAF"/>
    <w:rsid w:val="00076BEE"/>
    <w:rsid w:val="0007716D"/>
    <w:rsid w:val="000802F8"/>
    <w:rsid w:val="00082012"/>
    <w:rsid w:val="0009340F"/>
    <w:rsid w:val="00093415"/>
    <w:rsid w:val="00094C9C"/>
    <w:rsid w:val="000961A5"/>
    <w:rsid w:val="00096F4D"/>
    <w:rsid w:val="00097E1E"/>
    <w:rsid w:val="000A370C"/>
    <w:rsid w:val="000A3C83"/>
    <w:rsid w:val="000A7D58"/>
    <w:rsid w:val="000B1567"/>
    <w:rsid w:val="000B2C66"/>
    <w:rsid w:val="000B6720"/>
    <w:rsid w:val="000B7D12"/>
    <w:rsid w:val="000C3031"/>
    <w:rsid w:val="000C4EB3"/>
    <w:rsid w:val="000C66C3"/>
    <w:rsid w:val="000C73B3"/>
    <w:rsid w:val="000D1153"/>
    <w:rsid w:val="000D23CA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F00"/>
    <w:rsid w:val="000F5BDC"/>
    <w:rsid w:val="000F60BC"/>
    <w:rsid w:val="00104617"/>
    <w:rsid w:val="0010551D"/>
    <w:rsid w:val="0010693B"/>
    <w:rsid w:val="00112EEA"/>
    <w:rsid w:val="0011452D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3A77"/>
    <w:rsid w:val="00133C11"/>
    <w:rsid w:val="001342B0"/>
    <w:rsid w:val="001347D9"/>
    <w:rsid w:val="0013719F"/>
    <w:rsid w:val="0015347D"/>
    <w:rsid w:val="001546D3"/>
    <w:rsid w:val="00154BD0"/>
    <w:rsid w:val="00156170"/>
    <w:rsid w:val="001571F2"/>
    <w:rsid w:val="00163DD5"/>
    <w:rsid w:val="001653E9"/>
    <w:rsid w:val="00167279"/>
    <w:rsid w:val="00170EE1"/>
    <w:rsid w:val="00171395"/>
    <w:rsid w:val="00174E81"/>
    <w:rsid w:val="001751D4"/>
    <w:rsid w:val="00180499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6779"/>
    <w:rsid w:val="001D6E61"/>
    <w:rsid w:val="001E24DE"/>
    <w:rsid w:val="001E3C74"/>
    <w:rsid w:val="001E3DF3"/>
    <w:rsid w:val="001F0605"/>
    <w:rsid w:val="001F329E"/>
    <w:rsid w:val="001F3407"/>
    <w:rsid w:val="001F464C"/>
    <w:rsid w:val="00200073"/>
    <w:rsid w:val="002004D5"/>
    <w:rsid w:val="00202F35"/>
    <w:rsid w:val="00203074"/>
    <w:rsid w:val="002036F0"/>
    <w:rsid w:val="00204276"/>
    <w:rsid w:val="0020742E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30EC"/>
    <w:rsid w:val="00226DE3"/>
    <w:rsid w:val="00231A32"/>
    <w:rsid w:val="002328CB"/>
    <w:rsid w:val="00232E99"/>
    <w:rsid w:val="00233302"/>
    <w:rsid w:val="00233E04"/>
    <w:rsid w:val="00234E74"/>
    <w:rsid w:val="0023739F"/>
    <w:rsid w:val="00237F90"/>
    <w:rsid w:val="002458F0"/>
    <w:rsid w:val="0024774D"/>
    <w:rsid w:val="00250B5D"/>
    <w:rsid w:val="00250DEA"/>
    <w:rsid w:val="00250EDA"/>
    <w:rsid w:val="00251373"/>
    <w:rsid w:val="00251BA6"/>
    <w:rsid w:val="00251BEE"/>
    <w:rsid w:val="00254117"/>
    <w:rsid w:val="002542EB"/>
    <w:rsid w:val="00254857"/>
    <w:rsid w:val="00256671"/>
    <w:rsid w:val="00256B6D"/>
    <w:rsid w:val="00260A23"/>
    <w:rsid w:val="0026212C"/>
    <w:rsid w:val="00265444"/>
    <w:rsid w:val="00266AF4"/>
    <w:rsid w:val="00270985"/>
    <w:rsid w:val="00273572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33AE"/>
    <w:rsid w:val="002A04EE"/>
    <w:rsid w:val="002A1969"/>
    <w:rsid w:val="002A2BB0"/>
    <w:rsid w:val="002A3976"/>
    <w:rsid w:val="002A5C76"/>
    <w:rsid w:val="002B7ABF"/>
    <w:rsid w:val="002C0603"/>
    <w:rsid w:val="002C102F"/>
    <w:rsid w:val="002C2334"/>
    <w:rsid w:val="002C2FCE"/>
    <w:rsid w:val="002C3D1E"/>
    <w:rsid w:val="002C4F88"/>
    <w:rsid w:val="002C5BF7"/>
    <w:rsid w:val="002C6E99"/>
    <w:rsid w:val="002C797B"/>
    <w:rsid w:val="002D139B"/>
    <w:rsid w:val="002D3513"/>
    <w:rsid w:val="002D62DD"/>
    <w:rsid w:val="002D6724"/>
    <w:rsid w:val="002D7C66"/>
    <w:rsid w:val="002E0772"/>
    <w:rsid w:val="002E0F4A"/>
    <w:rsid w:val="002E35D2"/>
    <w:rsid w:val="002E44EC"/>
    <w:rsid w:val="002E7FB4"/>
    <w:rsid w:val="002F054B"/>
    <w:rsid w:val="002F4427"/>
    <w:rsid w:val="002F6939"/>
    <w:rsid w:val="002F7576"/>
    <w:rsid w:val="00300855"/>
    <w:rsid w:val="00301EA1"/>
    <w:rsid w:val="00305046"/>
    <w:rsid w:val="003050B8"/>
    <w:rsid w:val="003061C0"/>
    <w:rsid w:val="00307062"/>
    <w:rsid w:val="0031201B"/>
    <w:rsid w:val="0031240C"/>
    <w:rsid w:val="00312E81"/>
    <w:rsid w:val="00313CF9"/>
    <w:rsid w:val="00314AE3"/>
    <w:rsid w:val="003160B8"/>
    <w:rsid w:val="0032021A"/>
    <w:rsid w:val="00320DC2"/>
    <w:rsid w:val="0032499F"/>
    <w:rsid w:val="003303BD"/>
    <w:rsid w:val="00330E03"/>
    <w:rsid w:val="0033111D"/>
    <w:rsid w:val="00333490"/>
    <w:rsid w:val="00333940"/>
    <w:rsid w:val="0033469A"/>
    <w:rsid w:val="00336F8D"/>
    <w:rsid w:val="00345466"/>
    <w:rsid w:val="00346759"/>
    <w:rsid w:val="003513B4"/>
    <w:rsid w:val="00351CCC"/>
    <w:rsid w:val="0035219B"/>
    <w:rsid w:val="0035274D"/>
    <w:rsid w:val="003606BA"/>
    <w:rsid w:val="003631BF"/>
    <w:rsid w:val="00370379"/>
    <w:rsid w:val="00375DB1"/>
    <w:rsid w:val="003765EF"/>
    <w:rsid w:val="00381AD2"/>
    <w:rsid w:val="003824F0"/>
    <w:rsid w:val="00384214"/>
    <w:rsid w:val="00387A91"/>
    <w:rsid w:val="003910D2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F23E3"/>
    <w:rsid w:val="003F2544"/>
    <w:rsid w:val="003F277E"/>
    <w:rsid w:val="003F3571"/>
    <w:rsid w:val="003F39F8"/>
    <w:rsid w:val="00400664"/>
    <w:rsid w:val="0040374F"/>
    <w:rsid w:val="00406264"/>
    <w:rsid w:val="00411928"/>
    <w:rsid w:val="00413092"/>
    <w:rsid w:val="004147E7"/>
    <w:rsid w:val="004173CC"/>
    <w:rsid w:val="004177ED"/>
    <w:rsid w:val="004204A1"/>
    <w:rsid w:val="00421D7D"/>
    <w:rsid w:val="00424716"/>
    <w:rsid w:val="00424A34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704BC"/>
    <w:rsid w:val="00472107"/>
    <w:rsid w:val="00473658"/>
    <w:rsid w:val="00477A16"/>
    <w:rsid w:val="0048129D"/>
    <w:rsid w:val="004816D0"/>
    <w:rsid w:val="00486B24"/>
    <w:rsid w:val="0048757A"/>
    <w:rsid w:val="0049206A"/>
    <w:rsid w:val="004952D7"/>
    <w:rsid w:val="004A1929"/>
    <w:rsid w:val="004A20EC"/>
    <w:rsid w:val="004A24A4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7D9B"/>
    <w:rsid w:val="004D045F"/>
    <w:rsid w:val="004D4708"/>
    <w:rsid w:val="004D4F1A"/>
    <w:rsid w:val="004D6CB6"/>
    <w:rsid w:val="004D6D94"/>
    <w:rsid w:val="004D772F"/>
    <w:rsid w:val="004E288E"/>
    <w:rsid w:val="004E71E5"/>
    <w:rsid w:val="004E7BF2"/>
    <w:rsid w:val="004F256E"/>
    <w:rsid w:val="004F5310"/>
    <w:rsid w:val="004F78FF"/>
    <w:rsid w:val="00500171"/>
    <w:rsid w:val="00500579"/>
    <w:rsid w:val="00500823"/>
    <w:rsid w:val="0050333F"/>
    <w:rsid w:val="00511773"/>
    <w:rsid w:val="00512F11"/>
    <w:rsid w:val="005134CA"/>
    <w:rsid w:val="00517962"/>
    <w:rsid w:val="00517BD8"/>
    <w:rsid w:val="00517F5C"/>
    <w:rsid w:val="005200D1"/>
    <w:rsid w:val="0053075C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53611"/>
    <w:rsid w:val="00554757"/>
    <w:rsid w:val="00557331"/>
    <w:rsid w:val="00563775"/>
    <w:rsid w:val="005639FE"/>
    <w:rsid w:val="005666F6"/>
    <w:rsid w:val="005676E9"/>
    <w:rsid w:val="00571617"/>
    <w:rsid w:val="00576B34"/>
    <w:rsid w:val="00576CB6"/>
    <w:rsid w:val="00576CE1"/>
    <w:rsid w:val="0057754B"/>
    <w:rsid w:val="005817BE"/>
    <w:rsid w:val="005824E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C31"/>
    <w:rsid w:val="005B70D8"/>
    <w:rsid w:val="005C17AB"/>
    <w:rsid w:val="005C2F8E"/>
    <w:rsid w:val="005C3316"/>
    <w:rsid w:val="005D194D"/>
    <w:rsid w:val="005D1EDA"/>
    <w:rsid w:val="005D2392"/>
    <w:rsid w:val="005D584D"/>
    <w:rsid w:val="005D6CE2"/>
    <w:rsid w:val="005E0748"/>
    <w:rsid w:val="005E086B"/>
    <w:rsid w:val="005E15B7"/>
    <w:rsid w:val="005E1AA8"/>
    <w:rsid w:val="005E3797"/>
    <w:rsid w:val="005E4C92"/>
    <w:rsid w:val="005E542C"/>
    <w:rsid w:val="005F50AB"/>
    <w:rsid w:val="005F63A5"/>
    <w:rsid w:val="005F6C9B"/>
    <w:rsid w:val="006006C1"/>
    <w:rsid w:val="00605239"/>
    <w:rsid w:val="0060523B"/>
    <w:rsid w:val="00605875"/>
    <w:rsid w:val="00616A74"/>
    <w:rsid w:val="00616C5A"/>
    <w:rsid w:val="00617123"/>
    <w:rsid w:val="0062662B"/>
    <w:rsid w:val="00632835"/>
    <w:rsid w:val="00632EF5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2CEE"/>
    <w:rsid w:val="006740F0"/>
    <w:rsid w:val="00674A93"/>
    <w:rsid w:val="00675DA4"/>
    <w:rsid w:val="0067755A"/>
    <w:rsid w:val="0068043E"/>
    <w:rsid w:val="00681DBE"/>
    <w:rsid w:val="00681FF8"/>
    <w:rsid w:val="006836E1"/>
    <w:rsid w:val="006866C3"/>
    <w:rsid w:val="006866ED"/>
    <w:rsid w:val="00687575"/>
    <w:rsid w:val="00687C0E"/>
    <w:rsid w:val="00690812"/>
    <w:rsid w:val="00691D22"/>
    <w:rsid w:val="006947A3"/>
    <w:rsid w:val="006A0079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E6E"/>
    <w:rsid w:val="006C7318"/>
    <w:rsid w:val="006D5C78"/>
    <w:rsid w:val="006D6C57"/>
    <w:rsid w:val="006E115A"/>
    <w:rsid w:val="006E2FDD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2023B"/>
    <w:rsid w:val="00723CE4"/>
    <w:rsid w:val="00726F7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6492"/>
    <w:rsid w:val="0076766C"/>
    <w:rsid w:val="00772BF3"/>
    <w:rsid w:val="00774160"/>
    <w:rsid w:val="00776F98"/>
    <w:rsid w:val="00777C64"/>
    <w:rsid w:val="00780192"/>
    <w:rsid w:val="007862DF"/>
    <w:rsid w:val="0079049F"/>
    <w:rsid w:val="00790B61"/>
    <w:rsid w:val="00792748"/>
    <w:rsid w:val="00793EA5"/>
    <w:rsid w:val="007952B1"/>
    <w:rsid w:val="00795416"/>
    <w:rsid w:val="0079689E"/>
    <w:rsid w:val="007969E8"/>
    <w:rsid w:val="007A0849"/>
    <w:rsid w:val="007A0C5E"/>
    <w:rsid w:val="007A49A6"/>
    <w:rsid w:val="007B1A7B"/>
    <w:rsid w:val="007B2C21"/>
    <w:rsid w:val="007B3183"/>
    <w:rsid w:val="007B320C"/>
    <w:rsid w:val="007B36EA"/>
    <w:rsid w:val="007B4448"/>
    <w:rsid w:val="007B4EBB"/>
    <w:rsid w:val="007B5C7B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69B1"/>
    <w:rsid w:val="007D2F33"/>
    <w:rsid w:val="007D4101"/>
    <w:rsid w:val="007D5A10"/>
    <w:rsid w:val="007E15A4"/>
    <w:rsid w:val="007E1ADE"/>
    <w:rsid w:val="007E225C"/>
    <w:rsid w:val="007E4D35"/>
    <w:rsid w:val="007E7879"/>
    <w:rsid w:val="007E7EA6"/>
    <w:rsid w:val="007F1F24"/>
    <w:rsid w:val="007F270E"/>
    <w:rsid w:val="007F4B20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BF5"/>
    <w:rsid w:val="00820165"/>
    <w:rsid w:val="008208AC"/>
    <w:rsid w:val="00820DEC"/>
    <w:rsid w:val="008243F9"/>
    <w:rsid w:val="0082519A"/>
    <w:rsid w:val="00825C43"/>
    <w:rsid w:val="0082630B"/>
    <w:rsid w:val="008269CA"/>
    <w:rsid w:val="0083104C"/>
    <w:rsid w:val="008326F1"/>
    <w:rsid w:val="00835C29"/>
    <w:rsid w:val="008365F8"/>
    <w:rsid w:val="0084013D"/>
    <w:rsid w:val="008419B1"/>
    <w:rsid w:val="00841B66"/>
    <w:rsid w:val="00842DC1"/>
    <w:rsid w:val="008475AE"/>
    <w:rsid w:val="00847818"/>
    <w:rsid w:val="008514A1"/>
    <w:rsid w:val="00852634"/>
    <w:rsid w:val="00853108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D00"/>
    <w:rsid w:val="00867FA8"/>
    <w:rsid w:val="00870A07"/>
    <w:rsid w:val="00872D18"/>
    <w:rsid w:val="00874CAF"/>
    <w:rsid w:val="0087514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372A"/>
    <w:rsid w:val="008B39B5"/>
    <w:rsid w:val="008B53D0"/>
    <w:rsid w:val="008B571D"/>
    <w:rsid w:val="008C1B75"/>
    <w:rsid w:val="008C2B9A"/>
    <w:rsid w:val="008C44A2"/>
    <w:rsid w:val="008D10C9"/>
    <w:rsid w:val="008D428B"/>
    <w:rsid w:val="008D489D"/>
    <w:rsid w:val="008D4EA3"/>
    <w:rsid w:val="008D5022"/>
    <w:rsid w:val="008E0C0C"/>
    <w:rsid w:val="008E1728"/>
    <w:rsid w:val="008E20BE"/>
    <w:rsid w:val="008E3E31"/>
    <w:rsid w:val="008E76DE"/>
    <w:rsid w:val="008E7A9C"/>
    <w:rsid w:val="008E7C97"/>
    <w:rsid w:val="008F01EB"/>
    <w:rsid w:val="008F0AA4"/>
    <w:rsid w:val="008F3053"/>
    <w:rsid w:val="008F3AC5"/>
    <w:rsid w:val="008F4CB2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30B8C"/>
    <w:rsid w:val="00932587"/>
    <w:rsid w:val="00933A2F"/>
    <w:rsid w:val="00934D1F"/>
    <w:rsid w:val="00942CDC"/>
    <w:rsid w:val="00944C5D"/>
    <w:rsid w:val="009502C8"/>
    <w:rsid w:val="00953B5F"/>
    <w:rsid w:val="00955826"/>
    <w:rsid w:val="009560A9"/>
    <w:rsid w:val="0095758D"/>
    <w:rsid w:val="009603B3"/>
    <w:rsid w:val="00962F08"/>
    <w:rsid w:val="00963187"/>
    <w:rsid w:val="00963572"/>
    <w:rsid w:val="00963FB7"/>
    <w:rsid w:val="009645AC"/>
    <w:rsid w:val="009653DA"/>
    <w:rsid w:val="0096665E"/>
    <w:rsid w:val="00967011"/>
    <w:rsid w:val="009707EA"/>
    <w:rsid w:val="0097237E"/>
    <w:rsid w:val="00973AB0"/>
    <w:rsid w:val="009744ED"/>
    <w:rsid w:val="0097475C"/>
    <w:rsid w:val="00983649"/>
    <w:rsid w:val="00984CAD"/>
    <w:rsid w:val="009854A4"/>
    <w:rsid w:val="00987908"/>
    <w:rsid w:val="00991BB3"/>
    <w:rsid w:val="00992906"/>
    <w:rsid w:val="00992DF4"/>
    <w:rsid w:val="00992F50"/>
    <w:rsid w:val="0099680A"/>
    <w:rsid w:val="009A03F4"/>
    <w:rsid w:val="009A19DE"/>
    <w:rsid w:val="009A5A7B"/>
    <w:rsid w:val="009A7C5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5873"/>
    <w:rsid w:val="009E7465"/>
    <w:rsid w:val="009F07AE"/>
    <w:rsid w:val="009F0BE7"/>
    <w:rsid w:val="009F1171"/>
    <w:rsid w:val="009F2F08"/>
    <w:rsid w:val="009F3995"/>
    <w:rsid w:val="009F4A25"/>
    <w:rsid w:val="009F55BD"/>
    <w:rsid w:val="009F63C2"/>
    <w:rsid w:val="009F77FC"/>
    <w:rsid w:val="00A018E0"/>
    <w:rsid w:val="00A02FE3"/>
    <w:rsid w:val="00A035DC"/>
    <w:rsid w:val="00A04391"/>
    <w:rsid w:val="00A05CF6"/>
    <w:rsid w:val="00A10743"/>
    <w:rsid w:val="00A128B8"/>
    <w:rsid w:val="00A138C6"/>
    <w:rsid w:val="00A139F6"/>
    <w:rsid w:val="00A14F1F"/>
    <w:rsid w:val="00A14F23"/>
    <w:rsid w:val="00A1685B"/>
    <w:rsid w:val="00A1705E"/>
    <w:rsid w:val="00A209F5"/>
    <w:rsid w:val="00A20FC9"/>
    <w:rsid w:val="00A243B6"/>
    <w:rsid w:val="00A2510C"/>
    <w:rsid w:val="00A3118D"/>
    <w:rsid w:val="00A429D9"/>
    <w:rsid w:val="00A42EAA"/>
    <w:rsid w:val="00A47606"/>
    <w:rsid w:val="00A51C4E"/>
    <w:rsid w:val="00A549CE"/>
    <w:rsid w:val="00A56299"/>
    <w:rsid w:val="00A609AB"/>
    <w:rsid w:val="00A61317"/>
    <w:rsid w:val="00A63831"/>
    <w:rsid w:val="00A63AAA"/>
    <w:rsid w:val="00A64B4C"/>
    <w:rsid w:val="00A66721"/>
    <w:rsid w:val="00A72514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A123F"/>
    <w:rsid w:val="00AA2B2A"/>
    <w:rsid w:val="00AA3A87"/>
    <w:rsid w:val="00AA3FE8"/>
    <w:rsid w:val="00AA4B94"/>
    <w:rsid w:val="00AB2A9C"/>
    <w:rsid w:val="00AB3D32"/>
    <w:rsid w:val="00AB4E62"/>
    <w:rsid w:val="00AB6945"/>
    <w:rsid w:val="00AC12EB"/>
    <w:rsid w:val="00AC1311"/>
    <w:rsid w:val="00AC1E71"/>
    <w:rsid w:val="00AC1EEB"/>
    <w:rsid w:val="00AC215E"/>
    <w:rsid w:val="00AC571A"/>
    <w:rsid w:val="00AC635A"/>
    <w:rsid w:val="00AC758A"/>
    <w:rsid w:val="00AD0A13"/>
    <w:rsid w:val="00AD28DB"/>
    <w:rsid w:val="00AD2F15"/>
    <w:rsid w:val="00AD50FF"/>
    <w:rsid w:val="00AD741D"/>
    <w:rsid w:val="00AE3938"/>
    <w:rsid w:val="00AE5432"/>
    <w:rsid w:val="00AF020D"/>
    <w:rsid w:val="00AF0805"/>
    <w:rsid w:val="00AF6ED1"/>
    <w:rsid w:val="00AF76C4"/>
    <w:rsid w:val="00AF7E3B"/>
    <w:rsid w:val="00B0106A"/>
    <w:rsid w:val="00B011E1"/>
    <w:rsid w:val="00B0308B"/>
    <w:rsid w:val="00B05243"/>
    <w:rsid w:val="00B07BB8"/>
    <w:rsid w:val="00B105A4"/>
    <w:rsid w:val="00B14530"/>
    <w:rsid w:val="00B14DC2"/>
    <w:rsid w:val="00B204CA"/>
    <w:rsid w:val="00B20650"/>
    <w:rsid w:val="00B2180B"/>
    <w:rsid w:val="00B230AE"/>
    <w:rsid w:val="00B24732"/>
    <w:rsid w:val="00B24D8F"/>
    <w:rsid w:val="00B25A33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F95"/>
    <w:rsid w:val="00BA0FDE"/>
    <w:rsid w:val="00BA2EB9"/>
    <w:rsid w:val="00BA34B1"/>
    <w:rsid w:val="00BA3E16"/>
    <w:rsid w:val="00BA3F38"/>
    <w:rsid w:val="00BA51FD"/>
    <w:rsid w:val="00BB0046"/>
    <w:rsid w:val="00BB041B"/>
    <w:rsid w:val="00BB3E07"/>
    <w:rsid w:val="00BB6288"/>
    <w:rsid w:val="00BC106D"/>
    <w:rsid w:val="00BC1AC3"/>
    <w:rsid w:val="00BC27AD"/>
    <w:rsid w:val="00BC2F98"/>
    <w:rsid w:val="00BC522F"/>
    <w:rsid w:val="00BC5D0E"/>
    <w:rsid w:val="00BC60BC"/>
    <w:rsid w:val="00BC7C08"/>
    <w:rsid w:val="00BC7C20"/>
    <w:rsid w:val="00BC7E9A"/>
    <w:rsid w:val="00BD032E"/>
    <w:rsid w:val="00BD0B7B"/>
    <w:rsid w:val="00BD20D6"/>
    <w:rsid w:val="00BD29A8"/>
    <w:rsid w:val="00BD52CF"/>
    <w:rsid w:val="00BD55C0"/>
    <w:rsid w:val="00BD7EA5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E63"/>
    <w:rsid w:val="00C0167D"/>
    <w:rsid w:val="00C01EF0"/>
    <w:rsid w:val="00C04353"/>
    <w:rsid w:val="00C05687"/>
    <w:rsid w:val="00C0614F"/>
    <w:rsid w:val="00C06CC8"/>
    <w:rsid w:val="00C22A34"/>
    <w:rsid w:val="00C25A61"/>
    <w:rsid w:val="00C2616C"/>
    <w:rsid w:val="00C33254"/>
    <w:rsid w:val="00C34A45"/>
    <w:rsid w:val="00C35761"/>
    <w:rsid w:val="00C41465"/>
    <w:rsid w:val="00C42CD7"/>
    <w:rsid w:val="00C45DD6"/>
    <w:rsid w:val="00C504D2"/>
    <w:rsid w:val="00C52824"/>
    <w:rsid w:val="00C53498"/>
    <w:rsid w:val="00C54854"/>
    <w:rsid w:val="00C54D5F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5D4"/>
    <w:rsid w:val="00C81CA0"/>
    <w:rsid w:val="00C92EA9"/>
    <w:rsid w:val="00C92F25"/>
    <w:rsid w:val="00C94298"/>
    <w:rsid w:val="00C972B8"/>
    <w:rsid w:val="00C975E4"/>
    <w:rsid w:val="00CA0E5B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C71D4"/>
    <w:rsid w:val="00CD0182"/>
    <w:rsid w:val="00CD07D0"/>
    <w:rsid w:val="00CD18CE"/>
    <w:rsid w:val="00CD5B70"/>
    <w:rsid w:val="00CE2204"/>
    <w:rsid w:val="00CE27DC"/>
    <w:rsid w:val="00CE2C90"/>
    <w:rsid w:val="00CE38D1"/>
    <w:rsid w:val="00CE6EC1"/>
    <w:rsid w:val="00CF0E9C"/>
    <w:rsid w:val="00CF1FD9"/>
    <w:rsid w:val="00CF3932"/>
    <w:rsid w:val="00CF5EE4"/>
    <w:rsid w:val="00CF7912"/>
    <w:rsid w:val="00D025D2"/>
    <w:rsid w:val="00D05C61"/>
    <w:rsid w:val="00D05FA7"/>
    <w:rsid w:val="00D11BAE"/>
    <w:rsid w:val="00D143BC"/>
    <w:rsid w:val="00D14D12"/>
    <w:rsid w:val="00D1565B"/>
    <w:rsid w:val="00D15BA7"/>
    <w:rsid w:val="00D22DAB"/>
    <w:rsid w:val="00D26051"/>
    <w:rsid w:val="00D26B03"/>
    <w:rsid w:val="00D27817"/>
    <w:rsid w:val="00D27F48"/>
    <w:rsid w:val="00D31477"/>
    <w:rsid w:val="00D4430E"/>
    <w:rsid w:val="00D4557B"/>
    <w:rsid w:val="00D47909"/>
    <w:rsid w:val="00D52F23"/>
    <w:rsid w:val="00D531C2"/>
    <w:rsid w:val="00D53718"/>
    <w:rsid w:val="00D56B85"/>
    <w:rsid w:val="00D61B4F"/>
    <w:rsid w:val="00D620E6"/>
    <w:rsid w:val="00D62182"/>
    <w:rsid w:val="00D656DC"/>
    <w:rsid w:val="00D66137"/>
    <w:rsid w:val="00D707B5"/>
    <w:rsid w:val="00D748E5"/>
    <w:rsid w:val="00D7582C"/>
    <w:rsid w:val="00D758EB"/>
    <w:rsid w:val="00D75BA1"/>
    <w:rsid w:val="00D81DE9"/>
    <w:rsid w:val="00D82150"/>
    <w:rsid w:val="00D93F25"/>
    <w:rsid w:val="00D9515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1615"/>
    <w:rsid w:val="00DC1C5E"/>
    <w:rsid w:val="00DC43D2"/>
    <w:rsid w:val="00DC65F1"/>
    <w:rsid w:val="00DC728F"/>
    <w:rsid w:val="00DD0296"/>
    <w:rsid w:val="00DD4B8D"/>
    <w:rsid w:val="00DD7E66"/>
    <w:rsid w:val="00DE669B"/>
    <w:rsid w:val="00DF1849"/>
    <w:rsid w:val="00DF2108"/>
    <w:rsid w:val="00DF2778"/>
    <w:rsid w:val="00DF2C39"/>
    <w:rsid w:val="00DF7A9A"/>
    <w:rsid w:val="00E014FE"/>
    <w:rsid w:val="00E04340"/>
    <w:rsid w:val="00E04B78"/>
    <w:rsid w:val="00E1275E"/>
    <w:rsid w:val="00E14334"/>
    <w:rsid w:val="00E157F2"/>
    <w:rsid w:val="00E15D89"/>
    <w:rsid w:val="00E1724E"/>
    <w:rsid w:val="00E222D3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6611"/>
    <w:rsid w:val="00E37423"/>
    <w:rsid w:val="00E42A55"/>
    <w:rsid w:val="00E47AA8"/>
    <w:rsid w:val="00E501A6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33C0"/>
    <w:rsid w:val="00E64062"/>
    <w:rsid w:val="00E654E6"/>
    <w:rsid w:val="00E72E15"/>
    <w:rsid w:val="00E74680"/>
    <w:rsid w:val="00E75EA2"/>
    <w:rsid w:val="00E7688D"/>
    <w:rsid w:val="00E80B0E"/>
    <w:rsid w:val="00E82396"/>
    <w:rsid w:val="00E876A9"/>
    <w:rsid w:val="00E925AF"/>
    <w:rsid w:val="00E93FA5"/>
    <w:rsid w:val="00E95B79"/>
    <w:rsid w:val="00E96C71"/>
    <w:rsid w:val="00EA1958"/>
    <w:rsid w:val="00EA7345"/>
    <w:rsid w:val="00EB0DE2"/>
    <w:rsid w:val="00EB267D"/>
    <w:rsid w:val="00EB38B4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20A5"/>
    <w:rsid w:val="00F07CA6"/>
    <w:rsid w:val="00F10217"/>
    <w:rsid w:val="00F11CE4"/>
    <w:rsid w:val="00F142D4"/>
    <w:rsid w:val="00F275DF"/>
    <w:rsid w:val="00F3267B"/>
    <w:rsid w:val="00F334D8"/>
    <w:rsid w:val="00F368B0"/>
    <w:rsid w:val="00F432EB"/>
    <w:rsid w:val="00F474D1"/>
    <w:rsid w:val="00F50413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76CE"/>
    <w:rsid w:val="00F706E2"/>
    <w:rsid w:val="00F71000"/>
    <w:rsid w:val="00F72B16"/>
    <w:rsid w:val="00F732FD"/>
    <w:rsid w:val="00F744D7"/>
    <w:rsid w:val="00F76318"/>
    <w:rsid w:val="00F815BF"/>
    <w:rsid w:val="00F841D3"/>
    <w:rsid w:val="00F91898"/>
    <w:rsid w:val="00F91E04"/>
    <w:rsid w:val="00F9338B"/>
    <w:rsid w:val="00F949BD"/>
    <w:rsid w:val="00F96D81"/>
    <w:rsid w:val="00F973E9"/>
    <w:rsid w:val="00FA47EE"/>
    <w:rsid w:val="00FA4A60"/>
    <w:rsid w:val="00FA5B03"/>
    <w:rsid w:val="00FA7B84"/>
    <w:rsid w:val="00FB1204"/>
    <w:rsid w:val="00FB3D7C"/>
    <w:rsid w:val="00FB44D2"/>
    <w:rsid w:val="00FB72CB"/>
    <w:rsid w:val="00FB79B2"/>
    <w:rsid w:val="00FC09D5"/>
    <w:rsid w:val="00FC18E5"/>
    <w:rsid w:val="00FC4DE8"/>
    <w:rsid w:val="00FC5AF6"/>
    <w:rsid w:val="00FC7410"/>
    <w:rsid w:val="00FE4D3F"/>
    <w:rsid w:val="00FE617D"/>
    <w:rsid w:val="00FF1522"/>
    <w:rsid w:val="00FF161D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9D69-A1A0-4C67-92A8-B81CB7E7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885</cp:revision>
  <cp:lastPrinted>2018-03-15T06:39:00Z</cp:lastPrinted>
  <dcterms:created xsi:type="dcterms:W3CDTF">2016-12-27T06:38:00Z</dcterms:created>
  <dcterms:modified xsi:type="dcterms:W3CDTF">2018-04-06T12:45:00Z</dcterms:modified>
</cp:coreProperties>
</file>