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32" w:rsidRDefault="00883C32" w:rsidP="00883C32">
      <w:pPr>
        <w:rPr>
          <w:b/>
          <w:bCs/>
          <w:sz w:val="24"/>
        </w:rPr>
      </w:pP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883C32" w:rsidRPr="005400F6" w:rsidRDefault="00883C32" w:rsidP="00883C32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883C32" w:rsidRPr="00C610FA" w:rsidRDefault="00883C32" w:rsidP="00C610FA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6A4DBB" w:rsidRDefault="006A4DBB" w:rsidP="00883C32">
      <w:pPr>
        <w:tabs>
          <w:tab w:val="left" w:pos="2340"/>
        </w:tabs>
        <w:jc w:val="both"/>
        <w:rPr>
          <w:b/>
          <w:sz w:val="24"/>
        </w:rPr>
      </w:pPr>
    </w:p>
    <w:p w:rsidR="006A4DBB" w:rsidRDefault="00D87ED7" w:rsidP="006A4DBB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2016/102</w:t>
      </w:r>
    </w:p>
    <w:p w:rsidR="006A4DBB" w:rsidRDefault="002A018F" w:rsidP="006A4DBB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16</w:t>
      </w:r>
      <w:r w:rsidR="006A4DBB">
        <w:rPr>
          <w:b/>
          <w:sz w:val="24"/>
        </w:rPr>
        <w:t>/02/2016</w:t>
      </w:r>
      <w:proofErr w:type="gramEnd"/>
    </w:p>
    <w:p w:rsidR="006A4DBB" w:rsidRDefault="006A4DBB" w:rsidP="006A4DBB">
      <w:pPr>
        <w:tabs>
          <w:tab w:val="left" w:pos="2340"/>
        </w:tabs>
        <w:jc w:val="both"/>
        <w:rPr>
          <w:b/>
          <w:sz w:val="24"/>
        </w:rPr>
      </w:pPr>
    </w:p>
    <w:p w:rsidR="006A4DBB" w:rsidRDefault="006A4DBB" w:rsidP="006A4DB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Fakültemiz Yönetim Kurulu, Dekan Prof. Dr. Aytekin İŞMAN Başkanlığı’nda toplanarak, gündemdeki maddeyi görüşmüş ve aşağıdaki kararı almıştır.</w:t>
      </w:r>
    </w:p>
    <w:p w:rsidR="00D87ED7" w:rsidRDefault="00D87ED7" w:rsidP="006A4DBB">
      <w:pPr>
        <w:rPr>
          <w:b/>
          <w:sz w:val="24"/>
          <w:u w:val="single"/>
        </w:rPr>
      </w:pPr>
    </w:p>
    <w:p w:rsidR="006A4DBB" w:rsidRPr="00F06DBE" w:rsidRDefault="006A4DBB" w:rsidP="006A4DBB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6A4DBB" w:rsidRPr="00F06DBE" w:rsidRDefault="006A4DBB" w:rsidP="006A4DBB">
      <w:pPr>
        <w:rPr>
          <w:b/>
          <w:sz w:val="24"/>
          <w:u w:val="single"/>
        </w:rPr>
      </w:pPr>
    </w:p>
    <w:p w:rsidR="006A4DBB" w:rsidRPr="00D87ED7" w:rsidRDefault="006A4DBB" w:rsidP="0081074A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01</w:t>
      </w:r>
      <w:r w:rsidRPr="00F06DBE">
        <w:rPr>
          <w:b/>
          <w:sz w:val="24"/>
        </w:rPr>
        <w:t xml:space="preserve">- </w:t>
      </w:r>
      <w:r w:rsidR="00D87ED7">
        <w:rPr>
          <w:sz w:val="24"/>
        </w:rPr>
        <w:t>Fakültemiz Halkla İ</w:t>
      </w:r>
      <w:r w:rsidR="00D87ED7" w:rsidRPr="00D87ED7">
        <w:rPr>
          <w:sz w:val="24"/>
        </w:rPr>
        <w:t xml:space="preserve">lişkiler ve </w:t>
      </w:r>
      <w:r w:rsidR="00D87ED7">
        <w:rPr>
          <w:sz w:val="24"/>
        </w:rPr>
        <w:t>Re</w:t>
      </w:r>
      <w:r w:rsidR="002A018F">
        <w:rPr>
          <w:sz w:val="24"/>
        </w:rPr>
        <w:t xml:space="preserve">klamcılık Bölüm Başkanlığı’nın </w:t>
      </w:r>
      <w:proofErr w:type="gramStart"/>
      <w:r w:rsidR="002A018F">
        <w:rPr>
          <w:sz w:val="24"/>
        </w:rPr>
        <w:t>16/02/2016</w:t>
      </w:r>
      <w:proofErr w:type="gramEnd"/>
      <w:r w:rsidR="002A018F">
        <w:rPr>
          <w:sz w:val="24"/>
        </w:rPr>
        <w:t xml:space="preserve"> tarihli </w:t>
      </w:r>
      <w:r w:rsidR="00D87ED7">
        <w:rPr>
          <w:sz w:val="24"/>
        </w:rPr>
        <w:t xml:space="preserve">ve </w:t>
      </w:r>
      <w:r w:rsidR="002A018F">
        <w:rPr>
          <w:sz w:val="24"/>
        </w:rPr>
        <w:t xml:space="preserve">33989565/105.04-7311 </w:t>
      </w:r>
      <w:r w:rsidR="00D87ED7">
        <w:rPr>
          <w:sz w:val="24"/>
        </w:rPr>
        <w:t>sayılı yazısı görüşmeye açıldı.</w:t>
      </w:r>
    </w:p>
    <w:p w:rsidR="006A4DBB" w:rsidRPr="00F06DBE" w:rsidRDefault="006A4DBB" w:rsidP="006A4DBB">
      <w:pPr>
        <w:rPr>
          <w:rFonts w:eastAsiaTheme="minorHAnsi"/>
          <w:sz w:val="24"/>
          <w:lang w:eastAsia="en-US"/>
        </w:rPr>
      </w:pPr>
    </w:p>
    <w:p w:rsidR="007F0FFB" w:rsidRDefault="006A4DBB" w:rsidP="007F0FFB">
      <w:pPr>
        <w:autoSpaceDE w:val="0"/>
        <w:autoSpaceDN w:val="0"/>
        <w:adjustRightInd w:val="0"/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 01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="00D87ED7" w:rsidRPr="00D87ED7">
        <w:rPr>
          <w:rFonts w:eastAsiaTheme="minorHAnsi"/>
          <w:sz w:val="24"/>
          <w:lang w:eastAsia="en-US"/>
        </w:rPr>
        <w:t>Yapılan görüşmeler sonunda</w:t>
      </w:r>
      <w:r w:rsidR="00D87ED7">
        <w:rPr>
          <w:rFonts w:eastAsiaTheme="minorHAnsi"/>
          <w:b/>
          <w:sz w:val="24"/>
          <w:lang w:eastAsia="en-US"/>
        </w:rPr>
        <w:t xml:space="preserve">, </w:t>
      </w:r>
      <w:r w:rsidR="00D87ED7">
        <w:rPr>
          <w:sz w:val="24"/>
        </w:rPr>
        <w:t>Fakültemiz Halkla İ</w:t>
      </w:r>
      <w:r w:rsidR="00D87ED7" w:rsidRPr="00D87ED7">
        <w:rPr>
          <w:sz w:val="24"/>
        </w:rPr>
        <w:t xml:space="preserve">lişkiler ve </w:t>
      </w:r>
      <w:r w:rsidR="00D87ED7">
        <w:rPr>
          <w:sz w:val="24"/>
        </w:rPr>
        <w:t xml:space="preserve">Reklamcılık Bölümü 2015-2016 Eğitim-Öğretim Yılı Bahar Yarıyılı 6. Yarıyıl I. Öğretim ders programı değişikliğinin ekteki şekliyle </w:t>
      </w:r>
      <w:r w:rsidR="00D87ED7" w:rsidRPr="005A055E">
        <w:rPr>
          <w:b/>
          <w:sz w:val="24"/>
        </w:rPr>
        <w:t>uygun</w:t>
      </w:r>
      <w:r w:rsidR="00D87ED7">
        <w:rPr>
          <w:sz w:val="24"/>
        </w:rPr>
        <w:t xml:space="preserve"> olduğuna</w:t>
      </w:r>
      <w:r w:rsidR="007F0FFB" w:rsidRPr="007F0FFB">
        <w:rPr>
          <w:sz w:val="24"/>
        </w:rPr>
        <w:t xml:space="preserve"> </w:t>
      </w:r>
      <w:r w:rsidR="007F0FFB">
        <w:rPr>
          <w:sz w:val="24"/>
        </w:rPr>
        <w:t xml:space="preserve">oy birliği ile karar verildi. </w:t>
      </w:r>
    </w:p>
    <w:p w:rsidR="005D517C" w:rsidRDefault="005D517C" w:rsidP="005D517C">
      <w:pPr>
        <w:tabs>
          <w:tab w:val="left" w:pos="2340"/>
        </w:tabs>
        <w:jc w:val="both"/>
        <w:rPr>
          <w:b/>
          <w:sz w:val="24"/>
        </w:rPr>
      </w:pPr>
    </w:p>
    <w:p w:rsidR="005D517C" w:rsidRPr="00F06DBE" w:rsidRDefault="005D517C" w:rsidP="005D517C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5D517C" w:rsidRPr="00F06DBE" w:rsidRDefault="005D517C" w:rsidP="005D517C">
      <w:pPr>
        <w:rPr>
          <w:b/>
          <w:sz w:val="24"/>
          <w:u w:val="single"/>
        </w:rPr>
      </w:pPr>
    </w:p>
    <w:p w:rsidR="005D517C" w:rsidRPr="00D87ED7" w:rsidRDefault="005D517C" w:rsidP="0081074A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02</w:t>
      </w:r>
      <w:r w:rsidRPr="00F06DBE">
        <w:rPr>
          <w:b/>
          <w:sz w:val="24"/>
        </w:rPr>
        <w:t xml:space="preserve">- </w:t>
      </w:r>
      <w:r>
        <w:rPr>
          <w:sz w:val="24"/>
        </w:rPr>
        <w:t xml:space="preserve">Fakültemiz Halkla İlişkiler ve Reklamcılık Bölüm Başkanlığı’nın </w:t>
      </w:r>
      <w:proofErr w:type="gramStart"/>
      <w:r>
        <w:rPr>
          <w:sz w:val="24"/>
        </w:rPr>
        <w:t>16/02/2016</w:t>
      </w:r>
      <w:proofErr w:type="gramEnd"/>
      <w:r>
        <w:rPr>
          <w:sz w:val="24"/>
        </w:rPr>
        <w:t xml:space="preserve"> tarihli ve </w:t>
      </w:r>
      <w:r>
        <w:rPr>
          <w:rFonts w:eastAsiaTheme="minorHAnsi"/>
          <w:sz w:val="24"/>
          <w:lang w:eastAsia="en-US"/>
        </w:rPr>
        <w:t xml:space="preserve">33989565/302.02-7416 </w:t>
      </w:r>
      <w:r>
        <w:rPr>
          <w:sz w:val="24"/>
        </w:rPr>
        <w:t>sayılı yazısı görüşmeye açıldı.</w:t>
      </w:r>
    </w:p>
    <w:p w:rsidR="005D517C" w:rsidRPr="00F06DBE" w:rsidRDefault="005D517C" w:rsidP="005D517C">
      <w:pPr>
        <w:rPr>
          <w:rFonts w:eastAsiaTheme="minorHAnsi"/>
          <w:sz w:val="24"/>
          <w:lang w:eastAsia="en-US"/>
        </w:rPr>
      </w:pPr>
    </w:p>
    <w:p w:rsidR="005D517C" w:rsidRDefault="005D517C" w:rsidP="005D517C">
      <w:pPr>
        <w:jc w:val="both"/>
        <w:rPr>
          <w:b/>
          <w:bCs/>
          <w:sz w:val="24"/>
        </w:rPr>
      </w:pPr>
      <w:proofErr w:type="gramStart"/>
      <w:r>
        <w:rPr>
          <w:rFonts w:eastAsiaTheme="minorHAnsi"/>
          <w:b/>
          <w:sz w:val="24"/>
          <w:lang w:eastAsia="en-US"/>
        </w:rPr>
        <w:t>Karar No 02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Pr="00D87ED7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b/>
          <w:sz w:val="24"/>
          <w:lang w:eastAsia="en-US"/>
        </w:rPr>
        <w:t xml:space="preserve">, </w:t>
      </w:r>
      <w:r>
        <w:rPr>
          <w:sz w:val="24"/>
        </w:rPr>
        <w:t xml:space="preserve">Fakültemiz Halkla İlişkiler ve Reklamcılık Bölümü öğrencilerinden G1416.00035 numaralı </w:t>
      </w:r>
      <w:r w:rsidRPr="005D517C">
        <w:rPr>
          <w:b/>
          <w:sz w:val="24"/>
        </w:rPr>
        <w:t xml:space="preserve">Furkan </w:t>
      </w:r>
      <w:proofErr w:type="spellStart"/>
      <w:r w:rsidRPr="005D517C">
        <w:rPr>
          <w:b/>
          <w:sz w:val="24"/>
        </w:rPr>
        <w:t>ARSLAN</w:t>
      </w:r>
      <w:r>
        <w:rPr>
          <w:sz w:val="24"/>
        </w:rPr>
        <w:t>’ın</w:t>
      </w:r>
      <w:proofErr w:type="spellEnd"/>
      <w:r>
        <w:rPr>
          <w:sz w:val="24"/>
        </w:rPr>
        <w:t xml:space="preserve"> 2015-2016 Eğitim-Öğretim Yılı Güz Yarıyılında alamadığı “Temel Bilgi Teknolojisi Kullanımı” dersini, 2015-2016 Eğitim-Öğretim Yılı Bahar Yarıyılında Üniversitemiz İşletme Fakültesi İşletme Bölümü’nden (II. öğretim) almasının </w:t>
      </w:r>
      <w:r w:rsidRPr="005D517C">
        <w:rPr>
          <w:b/>
          <w:sz w:val="24"/>
        </w:rPr>
        <w:t>uygun</w:t>
      </w:r>
      <w:r>
        <w:rPr>
          <w:sz w:val="24"/>
        </w:rPr>
        <w:t xml:space="preserve"> olduğuna oy birliği ile karar verildi.</w:t>
      </w:r>
      <w:proofErr w:type="gramEnd"/>
    </w:p>
    <w:p w:rsidR="005D517C" w:rsidRDefault="005D517C" w:rsidP="005D517C">
      <w:pPr>
        <w:jc w:val="both"/>
        <w:rPr>
          <w:b/>
          <w:bCs/>
          <w:sz w:val="24"/>
        </w:rPr>
      </w:pPr>
    </w:p>
    <w:p w:rsidR="005D517C" w:rsidRDefault="005D517C" w:rsidP="00AC6610">
      <w:pPr>
        <w:jc w:val="center"/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5A055E" w:rsidRDefault="005A055E" w:rsidP="0081074A">
      <w:pPr>
        <w:rPr>
          <w:b/>
          <w:bCs/>
          <w:sz w:val="24"/>
        </w:rPr>
      </w:pPr>
      <w:bookmarkStart w:id="0" w:name="_GoBack"/>
      <w:bookmarkEnd w:id="0"/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C610FA" w:rsidRDefault="00C610FA" w:rsidP="0081074A">
      <w:pPr>
        <w:rPr>
          <w:b/>
          <w:bCs/>
          <w:sz w:val="24"/>
        </w:rPr>
      </w:pPr>
    </w:p>
    <w:p w:rsidR="005D517C" w:rsidRPr="00F06DBE" w:rsidRDefault="005D517C" w:rsidP="0081074A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lastRenderedPageBreak/>
        <w:t>GÜNDEM:</w:t>
      </w:r>
    </w:p>
    <w:p w:rsidR="005D517C" w:rsidRPr="00F06DBE" w:rsidRDefault="005D517C" w:rsidP="005D517C">
      <w:pPr>
        <w:rPr>
          <w:b/>
          <w:sz w:val="24"/>
          <w:u w:val="single"/>
        </w:rPr>
      </w:pPr>
    </w:p>
    <w:p w:rsidR="005D517C" w:rsidRPr="00D87ED7" w:rsidRDefault="005D517C" w:rsidP="0081074A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03</w:t>
      </w:r>
      <w:r w:rsidRPr="00F06DBE">
        <w:rPr>
          <w:b/>
          <w:sz w:val="24"/>
        </w:rPr>
        <w:t xml:space="preserve">- </w:t>
      </w:r>
      <w:r>
        <w:rPr>
          <w:sz w:val="24"/>
        </w:rPr>
        <w:t xml:space="preserve">Fakültemiz Halkla İlişkiler ve Reklamcılık Bölüm Başkanlığı’nın </w:t>
      </w:r>
      <w:proofErr w:type="gramStart"/>
      <w:r>
        <w:rPr>
          <w:sz w:val="24"/>
        </w:rPr>
        <w:t>16/02/2016</w:t>
      </w:r>
      <w:proofErr w:type="gramEnd"/>
      <w:r>
        <w:rPr>
          <w:sz w:val="24"/>
        </w:rPr>
        <w:t xml:space="preserve"> tarihli ve </w:t>
      </w:r>
      <w:r>
        <w:rPr>
          <w:rFonts w:eastAsiaTheme="minorHAnsi"/>
          <w:sz w:val="24"/>
          <w:lang w:eastAsia="en-US"/>
        </w:rPr>
        <w:t xml:space="preserve">33989565/302.02-7415 </w:t>
      </w:r>
      <w:r>
        <w:rPr>
          <w:sz w:val="24"/>
        </w:rPr>
        <w:t>sayılı yazısı görüşmeye açıldı.</w:t>
      </w:r>
    </w:p>
    <w:p w:rsidR="005D517C" w:rsidRPr="00F06DBE" w:rsidRDefault="005D517C" w:rsidP="005D517C">
      <w:pPr>
        <w:rPr>
          <w:rFonts w:eastAsiaTheme="minorHAnsi"/>
          <w:sz w:val="24"/>
          <w:lang w:eastAsia="en-US"/>
        </w:rPr>
      </w:pPr>
    </w:p>
    <w:p w:rsidR="005D517C" w:rsidRDefault="005D517C" w:rsidP="005D517C">
      <w:pPr>
        <w:jc w:val="both"/>
        <w:rPr>
          <w:sz w:val="24"/>
        </w:rPr>
      </w:pPr>
      <w:r>
        <w:rPr>
          <w:rFonts w:eastAsiaTheme="minorHAnsi"/>
          <w:b/>
          <w:sz w:val="24"/>
          <w:lang w:eastAsia="en-US"/>
        </w:rPr>
        <w:t>Karar No 03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Pr="00D87ED7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b/>
          <w:sz w:val="24"/>
          <w:lang w:eastAsia="en-US"/>
        </w:rPr>
        <w:t xml:space="preserve">, </w:t>
      </w:r>
      <w:r>
        <w:rPr>
          <w:sz w:val="24"/>
        </w:rPr>
        <w:t xml:space="preserve">Fakültemiz Halkla İlişkiler ve Reklamcılık Bölümü öğrencilerinden </w:t>
      </w:r>
      <w:proofErr w:type="gramStart"/>
      <w:r>
        <w:rPr>
          <w:sz w:val="24"/>
        </w:rPr>
        <w:t>1516.00551</w:t>
      </w:r>
      <w:proofErr w:type="gramEnd"/>
      <w:r>
        <w:rPr>
          <w:sz w:val="24"/>
        </w:rPr>
        <w:t xml:space="preserve"> numaralı </w:t>
      </w:r>
      <w:r w:rsidRPr="005D517C">
        <w:rPr>
          <w:b/>
          <w:sz w:val="24"/>
        </w:rPr>
        <w:t xml:space="preserve">Ahmet </w:t>
      </w:r>
      <w:proofErr w:type="spellStart"/>
      <w:r w:rsidRPr="005D517C">
        <w:rPr>
          <w:b/>
          <w:sz w:val="24"/>
        </w:rPr>
        <w:t>RAHMANYYAZOV’</w:t>
      </w:r>
      <w:r w:rsidRPr="004B170A">
        <w:rPr>
          <w:sz w:val="24"/>
        </w:rPr>
        <w:t>un</w:t>
      </w:r>
      <w:proofErr w:type="spellEnd"/>
      <w:r>
        <w:rPr>
          <w:sz w:val="24"/>
        </w:rPr>
        <w:t xml:space="preserve">,  2015-2016 Eğitim-Öğretim Yılı Bahar Yarıyılında aşağıda belirtilen derslere yazılmasının </w:t>
      </w:r>
      <w:r w:rsidRPr="00E03B52">
        <w:rPr>
          <w:b/>
          <w:sz w:val="24"/>
        </w:rPr>
        <w:t>uygun</w:t>
      </w:r>
      <w:r>
        <w:rPr>
          <w:sz w:val="24"/>
        </w:rPr>
        <w:t xml:space="preserve"> olduğuna oy birliği ile karar verildi.</w:t>
      </w:r>
    </w:p>
    <w:p w:rsidR="00E03B52" w:rsidRDefault="00E03B52" w:rsidP="005D517C">
      <w:pPr>
        <w:jc w:val="both"/>
        <w:rPr>
          <w:sz w:val="24"/>
        </w:rPr>
      </w:pPr>
    </w:p>
    <w:tbl>
      <w:tblPr>
        <w:tblStyle w:val="TabloKlavuzu"/>
        <w:tblpPr w:leftFromText="141" w:rightFromText="141" w:vertAnchor="page" w:horzAnchor="margin" w:tblpXSpec="center" w:tblpY="4246"/>
        <w:tblW w:w="0" w:type="auto"/>
        <w:tblLook w:val="04A0" w:firstRow="1" w:lastRow="0" w:firstColumn="1" w:lastColumn="0" w:noHBand="0" w:noVBand="1"/>
      </w:tblPr>
      <w:tblGrid>
        <w:gridCol w:w="1101"/>
        <w:gridCol w:w="2583"/>
        <w:gridCol w:w="1244"/>
        <w:gridCol w:w="1134"/>
        <w:gridCol w:w="1417"/>
      </w:tblGrid>
      <w:tr w:rsidR="0081074A" w:rsidRPr="00E03B52" w:rsidTr="0081074A">
        <w:tc>
          <w:tcPr>
            <w:tcW w:w="1101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b/>
                <w:sz w:val="24"/>
                <w:szCs w:val="22"/>
                <w:lang w:eastAsia="en-US"/>
              </w:rPr>
              <w:t>Kodu</w:t>
            </w:r>
          </w:p>
        </w:tc>
        <w:tc>
          <w:tcPr>
            <w:tcW w:w="2583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b/>
                <w:sz w:val="24"/>
                <w:szCs w:val="22"/>
                <w:lang w:eastAsia="en-US"/>
              </w:rPr>
              <w:t>Ders</w:t>
            </w:r>
          </w:p>
        </w:tc>
        <w:tc>
          <w:tcPr>
            <w:tcW w:w="124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b/>
                <w:sz w:val="24"/>
                <w:szCs w:val="22"/>
                <w:lang w:eastAsia="en-US"/>
              </w:rPr>
              <w:t>T+U Saat</w:t>
            </w:r>
          </w:p>
        </w:tc>
        <w:tc>
          <w:tcPr>
            <w:tcW w:w="113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b/>
                <w:sz w:val="24"/>
                <w:szCs w:val="22"/>
                <w:lang w:eastAsia="en-US"/>
              </w:rPr>
              <w:t>Kredi</w:t>
            </w:r>
          </w:p>
        </w:tc>
        <w:tc>
          <w:tcPr>
            <w:tcW w:w="1417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b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b/>
                <w:sz w:val="24"/>
                <w:szCs w:val="22"/>
                <w:lang w:eastAsia="en-US"/>
              </w:rPr>
              <w:t>AKTS</w:t>
            </w:r>
          </w:p>
        </w:tc>
      </w:tr>
      <w:tr w:rsidR="0081074A" w:rsidRPr="00E03B52" w:rsidTr="0081074A">
        <w:tc>
          <w:tcPr>
            <w:tcW w:w="1101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DIL 102</w:t>
            </w:r>
          </w:p>
        </w:tc>
        <w:tc>
          <w:tcPr>
            <w:tcW w:w="2583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İngilizce</w:t>
            </w:r>
          </w:p>
        </w:tc>
        <w:tc>
          <w:tcPr>
            <w:tcW w:w="124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4+0</w:t>
            </w:r>
          </w:p>
        </w:tc>
        <w:tc>
          <w:tcPr>
            <w:tcW w:w="113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4</w:t>
            </w:r>
          </w:p>
        </w:tc>
      </w:tr>
      <w:tr w:rsidR="0081074A" w:rsidRPr="00E03B52" w:rsidTr="0081074A">
        <w:tc>
          <w:tcPr>
            <w:tcW w:w="1101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HIR 102</w:t>
            </w:r>
          </w:p>
        </w:tc>
        <w:tc>
          <w:tcPr>
            <w:tcW w:w="2583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Yaratıcı ve Eleştirel Düşünce</w:t>
            </w:r>
          </w:p>
        </w:tc>
        <w:tc>
          <w:tcPr>
            <w:tcW w:w="124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3+0</w:t>
            </w:r>
          </w:p>
        </w:tc>
        <w:tc>
          <w:tcPr>
            <w:tcW w:w="113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6</w:t>
            </w:r>
          </w:p>
        </w:tc>
      </w:tr>
      <w:tr w:rsidR="0081074A" w:rsidRPr="00E03B52" w:rsidTr="0081074A">
        <w:tc>
          <w:tcPr>
            <w:tcW w:w="1101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HIR 106</w:t>
            </w:r>
          </w:p>
        </w:tc>
        <w:tc>
          <w:tcPr>
            <w:tcW w:w="2583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Sosyal Psikoloji</w:t>
            </w:r>
          </w:p>
        </w:tc>
        <w:tc>
          <w:tcPr>
            <w:tcW w:w="124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3+0</w:t>
            </w:r>
          </w:p>
        </w:tc>
        <w:tc>
          <w:tcPr>
            <w:tcW w:w="113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6</w:t>
            </w:r>
          </w:p>
        </w:tc>
      </w:tr>
      <w:tr w:rsidR="0081074A" w:rsidRPr="00E03B52" w:rsidTr="0081074A">
        <w:tc>
          <w:tcPr>
            <w:tcW w:w="1101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HIR 110</w:t>
            </w:r>
          </w:p>
        </w:tc>
        <w:tc>
          <w:tcPr>
            <w:tcW w:w="2583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Demokrasi ve Medya</w:t>
            </w:r>
          </w:p>
        </w:tc>
        <w:tc>
          <w:tcPr>
            <w:tcW w:w="124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3+0</w:t>
            </w:r>
          </w:p>
        </w:tc>
        <w:tc>
          <w:tcPr>
            <w:tcW w:w="113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4</w:t>
            </w:r>
          </w:p>
        </w:tc>
      </w:tr>
      <w:tr w:rsidR="0081074A" w:rsidRPr="00E03B52" w:rsidTr="0081074A">
        <w:tc>
          <w:tcPr>
            <w:tcW w:w="1101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HIR 104</w:t>
            </w:r>
          </w:p>
        </w:tc>
        <w:tc>
          <w:tcPr>
            <w:tcW w:w="2583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Görsel İletişim</w:t>
            </w:r>
          </w:p>
        </w:tc>
        <w:tc>
          <w:tcPr>
            <w:tcW w:w="124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3+1</w:t>
            </w:r>
          </w:p>
        </w:tc>
        <w:tc>
          <w:tcPr>
            <w:tcW w:w="113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4</w:t>
            </w:r>
          </w:p>
        </w:tc>
        <w:tc>
          <w:tcPr>
            <w:tcW w:w="1417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6</w:t>
            </w:r>
          </w:p>
        </w:tc>
      </w:tr>
      <w:tr w:rsidR="0081074A" w:rsidRPr="00E03B52" w:rsidTr="0081074A">
        <w:tc>
          <w:tcPr>
            <w:tcW w:w="1101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HIR 108</w:t>
            </w:r>
          </w:p>
        </w:tc>
        <w:tc>
          <w:tcPr>
            <w:tcW w:w="2583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Kültürlerarası İletişim</w:t>
            </w:r>
          </w:p>
        </w:tc>
        <w:tc>
          <w:tcPr>
            <w:tcW w:w="124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3+0</w:t>
            </w:r>
          </w:p>
        </w:tc>
        <w:tc>
          <w:tcPr>
            <w:tcW w:w="1134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vAlign w:val="center"/>
          </w:tcPr>
          <w:p w:rsidR="0081074A" w:rsidRPr="00E03B52" w:rsidRDefault="0081074A" w:rsidP="0081074A">
            <w:pPr>
              <w:jc w:val="center"/>
              <w:rPr>
                <w:rFonts w:eastAsiaTheme="minorHAnsi"/>
                <w:sz w:val="24"/>
                <w:szCs w:val="22"/>
                <w:lang w:eastAsia="en-US"/>
              </w:rPr>
            </w:pPr>
            <w:r w:rsidRPr="00E03B52">
              <w:rPr>
                <w:rFonts w:eastAsiaTheme="minorHAnsi"/>
                <w:sz w:val="24"/>
                <w:szCs w:val="22"/>
                <w:lang w:eastAsia="en-US"/>
              </w:rPr>
              <w:t>4</w:t>
            </w:r>
          </w:p>
        </w:tc>
      </w:tr>
    </w:tbl>
    <w:p w:rsidR="00E03B52" w:rsidRDefault="00E03B52" w:rsidP="005D517C">
      <w:pPr>
        <w:jc w:val="both"/>
        <w:rPr>
          <w:sz w:val="24"/>
        </w:rPr>
      </w:pPr>
    </w:p>
    <w:p w:rsidR="00E03B52" w:rsidRDefault="00E03B52" w:rsidP="005D517C">
      <w:pPr>
        <w:jc w:val="both"/>
        <w:rPr>
          <w:sz w:val="24"/>
        </w:rPr>
      </w:pPr>
    </w:p>
    <w:p w:rsidR="005D517C" w:rsidRDefault="005D517C" w:rsidP="005D517C">
      <w:pPr>
        <w:jc w:val="both"/>
        <w:rPr>
          <w:b/>
          <w:bCs/>
          <w:sz w:val="24"/>
        </w:rPr>
      </w:pPr>
    </w:p>
    <w:p w:rsidR="00E03B52" w:rsidRDefault="00E03B52" w:rsidP="005D517C">
      <w:pPr>
        <w:jc w:val="both"/>
        <w:rPr>
          <w:b/>
          <w:bCs/>
          <w:sz w:val="24"/>
        </w:rPr>
      </w:pPr>
    </w:p>
    <w:p w:rsidR="00E03B52" w:rsidRDefault="00E03B52" w:rsidP="005D517C">
      <w:pPr>
        <w:jc w:val="both"/>
        <w:rPr>
          <w:b/>
          <w:bCs/>
          <w:sz w:val="24"/>
        </w:rPr>
      </w:pPr>
    </w:p>
    <w:p w:rsidR="00E03B52" w:rsidRDefault="00E03B52" w:rsidP="005D517C">
      <w:pPr>
        <w:jc w:val="both"/>
        <w:rPr>
          <w:b/>
          <w:bCs/>
          <w:sz w:val="24"/>
        </w:rPr>
      </w:pPr>
    </w:p>
    <w:p w:rsidR="00E03B52" w:rsidRDefault="00E03B52" w:rsidP="005D517C">
      <w:pPr>
        <w:jc w:val="both"/>
        <w:rPr>
          <w:b/>
          <w:bCs/>
          <w:sz w:val="24"/>
        </w:rPr>
      </w:pPr>
    </w:p>
    <w:p w:rsidR="005D517C" w:rsidRDefault="005D517C" w:rsidP="00AC6610">
      <w:pPr>
        <w:jc w:val="center"/>
        <w:rPr>
          <w:b/>
          <w:bCs/>
          <w:sz w:val="24"/>
        </w:rPr>
      </w:pPr>
    </w:p>
    <w:p w:rsidR="005D517C" w:rsidRDefault="005D517C" w:rsidP="00AC6610">
      <w:pPr>
        <w:jc w:val="center"/>
        <w:rPr>
          <w:b/>
          <w:bCs/>
          <w:sz w:val="24"/>
        </w:rPr>
      </w:pPr>
    </w:p>
    <w:p w:rsidR="00E03B52" w:rsidRDefault="00E03B52" w:rsidP="00E03B52">
      <w:pPr>
        <w:rPr>
          <w:b/>
          <w:bCs/>
          <w:sz w:val="24"/>
        </w:rPr>
      </w:pPr>
    </w:p>
    <w:p w:rsidR="00E03B52" w:rsidRPr="00F06DBE" w:rsidRDefault="00E03B52" w:rsidP="00E03B52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E03B52" w:rsidRPr="00F06DBE" w:rsidRDefault="00E03B52" w:rsidP="00E03B52">
      <w:pPr>
        <w:rPr>
          <w:b/>
          <w:sz w:val="24"/>
          <w:u w:val="single"/>
        </w:rPr>
      </w:pPr>
    </w:p>
    <w:p w:rsidR="00E03B52" w:rsidRPr="00D87ED7" w:rsidRDefault="00E03B52" w:rsidP="0081074A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04</w:t>
      </w:r>
      <w:r w:rsidRPr="00F06DBE">
        <w:rPr>
          <w:b/>
          <w:sz w:val="24"/>
        </w:rPr>
        <w:t xml:space="preserve">- </w:t>
      </w:r>
      <w:r>
        <w:rPr>
          <w:sz w:val="24"/>
        </w:rPr>
        <w:t xml:space="preserve">Fakültemiz Halkla İlişkiler ve Reklamcılık Bölüm Başkanlığı’nın </w:t>
      </w:r>
      <w:proofErr w:type="gramStart"/>
      <w:r>
        <w:rPr>
          <w:sz w:val="24"/>
        </w:rPr>
        <w:t>16/02/2016</w:t>
      </w:r>
      <w:proofErr w:type="gramEnd"/>
      <w:r>
        <w:rPr>
          <w:sz w:val="24"/>
        </w:rPr>
        <w:t xml:space="preserve"> tarihli ve </w:t>
      </w:r>
      <w:r>
        <w:rPr>
          <w:rFonts w:eastAsiaTheme="minorHAnsi"/>
          <w:sz w:val="24"/>
          <w:lang w:eastAsia="en-US"/>
        </w:rPr>
        <w:t xml:space="preserve">33989565/302.04.13-7417 </w:t>
      </w:r>
      <w:r>
        <w:rPr>
          <w:sz w:val="24"/>
        </w:rPr>
        <w:t>sayılı yazısı görüşmeye açıldı.</w:t>
      </w:r>
    </w:p>
    <w:p w:rsidR="00E03B52" w:rsidRPr="00F06DBE" w:rsidRDefault="00E03B52" w:rsidP="00E03B52">
      <w:pPr>
        <w:rPr>
          <w:rFonts w:eastAsiaTheme="minorHAnsi"/>
          <w:sz w:val="24"/>
          <w:lang w:eastAsia="en-US"/>
        </w:rPr>
      </w:pPr>
    </w:p>
    <w:p w:rsidR="00E03B52" w:rsidRDefault="00E03B52" w:rsidP="00E03B52">
      <w:pPr>
        <w:jc w:val="both"/>
        <w:rPr>
          <w:bCs/>
          <w:sz w:val="24"/>
        </w:rPr>
      </w:pPr>
      <w:proofErr w:type="gramStart"/>
      <w:r>
        <w:rPr>
          <w:rFonts w:eastAsiaTheme="minorHAnsi"/>
          <w:b/>
          <w:sz w:val="24"/>
          <w:lang w:eastAsia="en-US"/>
        </w:rPr>
        <w:t>Karar No 04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Pr="00D87ED7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b/>
          <w:sz w:val="24"/>
          <w:lang w:eastAsia="en-US"/>
        </w:rPr>
        <w:t xml:space="preserve">, </w:t>
      </w:r>
      <w:r w:rsidRPr="00E03B52">
        <w:rPr>
          <w:rFonts w:eastAsiaTheme="minorHAnsi"/>
          <w:sz w:val="24"/>
          <w:lang w:eastAsia="en-US"/>
        </w:rPr>
        <w:t>aşağıda numarası, adı ve soyadı yazılı Fakültemiz Halkla İlişkiler ve Rek</w:t>
      </w:r>
      <w:r>
        <w:rPr>
          <w:rFonts w:eastAsiaTheme="minorHAnsi"/>
          <w:sz w:val="24"/>
          <w:lang w:eastAsia="en-US"/>
        </w:rPr>
        <w:t xml:space="preserve">lamcılık Bölümü öğrencilerinin 2015-2016 Güz Yarıyılı Final Sınavında almış oldukları dersin notunda, dersin Öğretim Üyesi tarafından maddi hata tespit edildiğinden, </w:t>
      </w:r>
      <w:r w:rsidRPr="00E03B52">
        <w:rPr>
          <w:b/>
          <w:bCs/>
          <w:sz w:val="24"/>
        </w:rPr>
        <w:t xml:space="preserve"> </w:t>
      </w:r>
      <w:r w:rsidRPr="00E03B52">
        <w:rPr>
          <w:bCs/>
          <w:sz w:val="24"/>
        </w:rPr>
        <w:t>öğrencinin almış olduğu başarı notunun karşısında bulunan başarı notu ile değiştirilmesinin</w:t>
      </w:r>
      <w:r>
        <w:rPr>
          <w:b/>
          <w:bCs/>
          <w:sz w:val="24"/>
        </w:rPr>
        <w:t xml:space="preserve"> uygun </w:t>
      </w:r>
      <w:r w:rsidRPr="00E03B52">
        <w:rPr>
          <w:bCs/>
          <w:sz w:val="24"/>
        </w:rPr>
        <w:t>olduğuna oy birliği ile karar verildi.</w:t>
      </w:r>
      <w:proofErr w:type="gramEnd"/>
    </w:p>
    <w:p w:rsidR="000C3F57" w:rsidRDefault="000C3F57" w:rsidP="00E03B52">
      <w:pPr>
        <w:jc w:val="both"/>
        <w:rPr>
          <w:bCs/>
          <w:sz w:val="24"/>
        </w:rPr>
      </w:pPr>
    </w:p>
    <w:p w:rsidR="000C3F57" w:rsidRDefault="000C3F57" w:rsidP="00E03B52">
      <w:pPr>
        <w:jc w:val="both"/>
        <w:rPr>
          <w:bCs/>
          <w:sz w:val="24"/>
        </w:rPr>
      </w:pPr>
    </w:p>
    <w:tbl>
      <w:tblPr>
        <w:tblStyle w:val="TabloKlavuzu"/>
        <w:tblW w:w="0" w:type="auto"/>
        <w:tblInd w:w="726" w:type="dxa"/>
        <w:tblLook w:val="04A0" w:firstRow="1" w:lastRow="0" w:firstColumn="1" w:lastColumn="0" w:noHBand="0" w:noVBand="1"/>
      </w:tblPr>
      <w:tblGrid>
        <w:gridCol w:w="1842"/>
        <w:gridCol w:w="1842"/>
        <w:gridCol w:w="2378"/>
        <w:gridCol w:w="723"/>
        <w:gridCol w:w="850"/>
      </w:tblGrid>
      <w:tr w:rsidR="000C3F57" w:rsidRPr="000C3F57" w:rsidTr="000C3F57">
        <w:tc>
          <w:tcPr>
            <w:tcW w:w="1842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b/>
                <w:sz w:val="24"/>
                <w:lang w:eastAsia="en-US"/>
              </w:rPr>
            </w:pPr>
            <w:r w:rsidRPr="000C3F57">
              <w:rPr>
                <w:rFonts w:eastAsiaTheme="minorHAnsi"/>
                <w:b/>
                <w:sz w:val="24"/>
                <w:lang w:eastAsia="en-US"/>
              </w:rPr>
              <w:t>Öğrenci No</w:t>
            </w:r>
          </w:p>
        </w:tc>
        <w:tc>
          <w:tcPr>
            <w:tcW w:w="1842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b/>
                <w:sz w:val="24"/>
                <w:lang w:eastAsia="en-US"/>
              </w:rPr>
            </w:pPr>
            <w:r w:rsidRPr="000C3F57">
              <w:rPr>
                <w:rFonts w:eastAsiaTheme="minorHAnsi"/>
                <w:b/>
                <w:sz w:val="24"/>
                <w:lang w:eastAsia="en-US"/>
              </w:rPr>
              <w:t>Adı Soyadı</w:t>
            </w:r>
          </w:p>
        </w:tc>
        <w:tc>
          <w:tcPr>
            <w:tcW w:w="2378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b/>
                <w:sz w:val="24"/>
                <w:lang w:eastAsia="en-US"/>
              </w:rPr>
            </w:pPr>
            <w:r w:rsidRPr="000C3F57">
              <w:rPr>
                <w:rFonts w:eastAsiaTheme="minorHAnsi"/>
                <w:b/>
                <w:sz w:val="24"/>
                <w:lang w:eastAsia="en-US"/>
              </w:rPr>
              <w:t>Dersin Adı</w:t>
            </w:r>
          </w:p>
        </w:tc>
        <w:tc>
          <w:tcPr>
            <w:tcW w:w="723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b/>
                <w:sz w:val="24"/>
                <w:lang w:eastAsia="en-US"/>
              </w:rPr>
            </w:pPr>
            <w:r w:rsidRPr="000C3F57">
              <w:rPr>
                <w:rFonts w:eastAsiaTheme="minorHAnsi"/>
                <w:b/>
                <w:sz w:val="24"/>
                <w:lang w:eastAsia="en-US"/>
              </w:rPr>
              <w:t>Eski Notu</w:t>
            </w:r>
          </w:p>
        </w:tc>
        <w:tc>
          <w:tcPr>
            <w:tcW w:w="850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b/>
                <w:sz w:val="24"/>
                <w:lang w:eastAsia="en-US"/>
              </w:rPr>
            </w:pPr>
            <w:r w:rsidRPr="000C3F57">
              <w:rPr>
                <w:rFonts w:eastAsiaTheme="minorHAnsi"/>
                <w:b/>
                <w:sz w:val="24"/>
                <w:lang w:eastAsia="en-US"/>
              </w:rPr>
              <w:t>Yeni Notu</w:t>
            </w:r>
          </w:p>
        </w:tc>
      </w:tr>
      <w:tr w:rsidR="000C3F57" w:rsidRPr="000C3F57" w:rsidTr="000C3F57">
        <w:tc>
          <w:tcPr>
            <w:tcW w:w="1842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sz w:val="24"/>
                <w:lang w:eastAsia="en-US"/>
              </w:rPr>
            </w:pPr>
            <w:r w:rsidRPr="000C3F57">
              <w:rPr>
                <w:rFonts w:eastAsiaTheme="minorHAnsi"/>
                <w:sz w:val="24"/>
                <w:lang w:eastAsia="en-US"/>
              </w:rPr>
              <w:t>G1416.00046</w:t>
            </w:r>
          </w:p>
        </w:tc>
        <w:tc>
          <w:tcPr>
            <w:tcW w:w="1842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sz w:val="24"/>
                <w:lang w:eastAsia="en-US"/>
              </w:rPr>
            </w:pPr>
            <w:r w:rsidRPr="000C3F57">
              <w:rPr>
                <w:rFonts w:eastAsiaTheme="minorHAnsi"/>
                <w:sz w:val="24"/>
                <w:lang w:eastAsia="en-US"/>
              </w:rPr>
              <w:t>Bahar YABAN</w:t>
            </w:r>
          </w:p>
        </w:tc>
        <w:tc>
          <w:tcPr>
            <w:tcW w:w="2378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sz w:val="24"/>
                <w:lang w:eastAsia="en-US"/>
              </w:rPr>
            </w:pPr>
            <w:r w:rsidRPr="000C3F57">
              <w:rPr>
                <w:rFonts w:eastAsiaTheme="minorHAnsi"/>
                <w:sz w:val="24"/>
                <w:lang w:eastAsia="en-US"/>
              </w:rPr>
              <w:t xml:space="preserve">Araştırma Yöntem </w:t>
            </w:r>
          </w:p>
          <w:p w:rsidR="000C3F57" w:rsidRPr="000C3F57" w:rsidRDefault="000C3F57" w:rsidP="000C3F57">
            <w:pPr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0C3F57">
              <w:rPr>
                <w:rFonts w:eastAsiaTheme="minorHAnsi"/>
                <w:sz w:val="24"/>
                <w:lang w:eastAsia="en-US"/>
              </w:rPr>
              <w:t>ve</w:t>
            </w:r>
            <w:proofErr w:type="gramEnd"/>
            <w:r w:rsidRPr="000C3F57">
              <w:rPr>
                <w:rFonts w:eastAsiaTheme="minorHAnsi"/>
                <w:sz w:val="24"/>
                <w:lang w:eastAsia="en-US"/>
              </w:rPr>
              <w:t xml:space="preserve"> Teknikleri</w:t>
            </w:r>
          </w:p>
        </w:tc>
        <w:tc>
          <w:tcPr>
            <w:tcW w:w="723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sz w:val="24"/>
                <w:lang w:eastAsia="en-US"/>
              </w:rPr>
            </w:pPr>
            <w:r w:rsidRPr="000C3F57">
              <w:rPr>
                <w:rFonts w:eastAsiaTheme="minorHAnsi"/>
                <w:sz w:val="24"/>
                <w:lang w:eastAsia="en-US"/>
              </w:rPr>
              <w:t>CC</w:t>
            </w:r>
          </w:p>
        </w:tc>
        <w:tc>
          <w:tcPr>
            <w:tcW w:w="850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sz w:val="24"/>
                <w:lang w:eastAsia="en-US"/>
              </w:rPr>
            </w:pPr>
            <w:r w:rsidRPr="000C3F57">
              <w:rPr>
                <w:rFonts w:eastAsiaTheme="minorHAnsi"/>
                <w:sz w:val="24"/>
                <w:lang w:eastAsia="en-US"/>
              </w:rPr>
              <w:t>BB</w:t>
            </w:r>
          </w:p>
        </w:tc>
      </w:tr>
      <w:tr w:rsidR="000C3F57" w:rsidRPr="000C3F57" w:rsidTr="000C3F57">
        <w:tc>
          <w:tcPr>
            <w:tcW w:w="1842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sz w:val="24"/>
                <w:lang w:eastAsia="en-US"/>
              </w:rPr>
            </w:pPr>
            <w:r w:rsidRPr="000C3F57">
              <w:rPr>
                <w:rFonts w:eastAsiaTheme="minorHAnsi"/>
                <w:sz w:val="24"/>
                <w:lang w:eastAsia="en-US"/>
              </w:rPr>
              <w:t>G1416.00252</w:t>
            </w:r>
          </w:p>
        </w:tc>
        <w:tc>
          <w:tcPr>
            <w:tcW w:w="1842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sz w:val="24"/>
                <w:lang w:eastAsia="en-US"/>
              </w:rPr>
            </w:pPr>
            <w:r w:rsidRPr="000C3F57">
              <w:rPr>
                <w:rFonts w:eastAsiaTheme="minorHAnsi"/>
                <w:sz w:val="24"/>
                <w:lang w:eastAsia="en-US"/>
              </w:rPr>
              <w:t>Tuğba AYGÜN</w:t>
            </w:r>
          </w:p>
        </w:tc>
        <w:tc>
          <w:tcPr>
            <w:tcW w:w="2378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sz w:val="24"/>
                <w:lang w:eastAsia="en-US"/>
              </w:rPr>
            </w:pPr>
            <w:r w:rsidRPr="000C3F57">
              <w:rPr>
                <w:rFonts w:eastAsiaTheme="minorHAnsi"/>
                <w:sz w:val="24"/>
                <w:lang w:eastAsia="en-US"/>
              </w:rPr>
              <w:t>Araştırma Yöntem</w:t>
            </w:r>
          </w:p>
          <w:p w:rsidR="000C3F57" w:rsidRPr="000C3F57" w:rsidRDefault="000C3F57" w:rsidP="000C3F57">
            <w:pPr>
              <w:rPr>
                <w:rFonts w:eastAsiaTheme="minorHAnsi"/>
                <w:sz w:val="24"/>
                <w:lang w:eastAsia="en-US"/>
              </w:rPr>
            </w:pPr>
            <w:r w:rsidRPr="000C3F57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Pr="000C3F57">
              <w:rPr>
                <w:rFonts w:eastAsiaTheme="minorHAnsi"/>
                <w:sz w:val="24"/>
                <w:lang w:eastAsia="en-US"/>
              </w:rPr>
              <w:t>ve</w:t>
            </w:r>
            <w:proofErr w:type="gramEnd"/>
            <w:r w:rsidRPr="000C3F57">
              <w:rPr>
                <w:rFonts w:eastAsiaTheme="minorHAnsi"/>
                <w:sz w:val="24"/>
                <w:lang w:eastAsia="en-US"/>
              </w:rPr>
              <w:t xml:space="preserve"> Teknikleri</w:t>
            </w:r>
          </w:p>
        </w:tc>
        <w:tc>
          <w:tcPr>
            <w:tcW w:w="723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sz w:val="24"/>
                <w:lang w:eastAsia="en-US"/>
              </w:rPr>
            </w:pPr>
            <w:r w:rsidRPr="000C3F57">
              <w:rPr>
                <w:rFonts w:eastAsiaTheme="minorHAnsi"/>
                <w:sz w:val="24"/>
                <w:lang w:eastAsia="en-US"/>
              </w:rPr>
              <w:t>CC</w:t>
            </w:r>
          </w:p>
        </w:tc>
        <w:tc>
          <w:tcPr>
            <w:tcW w:w="850" w:type="dxa"/>
            <w:vAlign w:val="center"/>
          </w:tcPr>
          <w:p w:rsidR="000C3F57" w:rsidRPr="000C3F57" w:rsidRDefault="000C3F57" w:rsidP="000C3F57">
            <w:pPr>
              <w:rPr>
                <w:rFonts w:eastAsiaTheme="minorHAnsi"/>
                <w:sz w:val="24"/>
                <w:lang w:eastAsia="en-US"/>
              </w:rPr>
            </w:pPr>
            <w:r w:rsidRPr="000C3F57">
              <w:rPr>
                <w:rFonts w:eastAsiaTheme="minorHAnsi"/>
                <w:sz w:val="24"/>
                <w:lang w:eastAsia="en-US"/>
              </w:rPr>
              <w:t>BB</w:t>
            </w:r>
          </w:p>
        </w:tc>
      </w:tr>
    </w:tbl>
    <w:p w:rsidR="000C3F57" w:rsidRPr="00E03B52" w:rsidRDefault="000C3F57" w:rsidP="00E03B52">
      <w:pPr>
        <w:jc w:val="both"/>
        <w:rPr>
          <w:bCs/>
          <w:sz w:val="24"/>
        </w:rPr>
      </w:pPr>
    </w:p>
    <w:p w:rsidR="00E03B52" w:rsidRDefault="00E03B52" w:rsidP="000C3F57">
      <w:pPr>
        <w:rPr>
          <w:b/>
          <w:bCs/>
          <w:sz w:val="24"/>
        </w:rPr>
      </w:pPr>
    </w:p>
    <w:p w:rsidR="000C3F57" w:rsidRDefault="000C3F57" w:rsidP="000C3F57">
      <w:pPr>
        <w:spacing w:after="200" w:line="276" w:lineRule="auto"/>
        <w:rPr>
          <w:b/>
          <w:sz w:val="24"/>
          <w:u w:val="single"/>
        </w:rPr>
      </w:pPr>
    </w:p>
    <w:p w:rsidR="000C3F57" w:rsidRDefault="000C3F57" w:rsidP="000C3F57">
      <w:pPr>
        <w:rPr>
          <w:b/>
          <w:bCs/>
          <w:sz w:val="24"/>
        </w:rPr>
      </w:pPr>
    </w:p>
    <w:p w:rsidR="00E03B52" w:rsidRDefault="00E03B52" w:rsidP="00AC6610">
      <w:pPr>
        <w:jc w:val="center"/>
        <w:rPr>
          <w:b/>
          <w:bCs/>
          <w:sz w:val="24"/>
        </w:rPr>
      </w:pPr>
    </w:p>
    <w:p w:rsidR="00E03B52" w:rsidRDefault="00E03B52" w:rsidP="00AC6610">
      <w:pPr>
        <w:jc w:val="center"/>
        <w:rPr>
          <w:b/>
          <w:bCs/>
          <w:sz w:val="24"/>
        </w:rPr>
      </w:pPr>
    </w:p>
    <w:p w:rsidR="00C610FA" w:rsidRDefault="00C610FA" w:rsidP="00AC6610">
      <w:pPr>
        <w:jc w:val="center"/>
        <w:rPr>
          <w:b/>
          <w:bCs/>
          <w:sz w:val="24"/>
        </w:rPr>
      </w:pPr>
    </w:p>
    <w:p w:rsidR="00C610FA" w:rsidRDefault="00C610FA" w:rsidP="00AC6610">
      <w:pPr>
        <w:jc w:val="center"/>
        <w:rPr>
          <w:b/>
          <w:bCs/>
          <w:sz w:val="24"/>
        </w:rPr>
      </w:pPr>
    </w:p>
    <w:p w:rsidR="00C610FA" w:rsidRDefault="00C610FA" w:rsidP="00AC6610">
      <w:pPr>
        <w:jc w:val="center"/>
        <w:rPr>
          <w:b/>
          <w:bCs/>
          <w:sz w:val="24"/>
        </w:rPr>
      </w:pPr>
    </w:p>
    <w:p w:rsidR="00C610FA" w:rsidRDefault="00C610FA" w:rsidP="00AC6610">
      <w:pPr>
        <w:jc w:val="center"/>
        <w:rPr>
          <w:b/>
          <w:bCs/>
          <w:sz w:val="24"/>
        </w:rPr>
      </w:pPr>
    </w:p>
    <w:p w:rsidR="00E03B52" w:rsidRDefault="00E03B52" w:rsidP="00AC6610">
      <w:pPr>
        <w:jc w:val="center"/>
        <w:rPr>
          <w:b/>
          <w:bCs/>
          <w:sz w:val="24"/>
        </w:rPr>
      </w:pPr>
    </w:p>
    <w:p w:rsidR="00E03B52" w:rsidRDefault="00E03B52" w:rsidP="00AC6610">
      <w:pPr>
        <w:jc w:val="center"/>
        <w:rPr>
          <w:b/>
          <w:bCs/>
          <w:sz w:val="24"/>
        </w:rPr>
      </w:pPr>
    </w:p>
    <w:p w:rsidR="0081074A" w:rsidRDefault="0081074A" w:rsidP="00AC6610">
      <w:pPr>
        <w:jc w:val="center"/>
        <w:rPr>
          <w:b/>
          <w:bCs/>
          <w:sz w:val="24"/>
        </w:rPr>
      </w:pPr>
    </w:p>
    <w:p w:rsidR="00CB1EEA" w:rsidRDefault="00CB1EEA" w:rsidP="00CB1EEA">
      <w:pPr>
        <w:rPr>
          <w:b/>
          <w:sz w:val="24"/>
          <w:u w:val="single"/>
        </w:rPr>
      </w:pPr>
    </w:p>
    <w:p w:rsidR="00CB1EEA" w:rsidRPr="00F06DBE" w:rsidRDefault="00CB1EEA" w:rsidP="00CB1EEA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lastRenderedPageBreak/>
        <w:t>GÜNDEM:</w:t>
      </w:r>
    </w:p>
    <w:p w:rsidR="00CB1EEA" w:rsidRPr="00F06DBE" w:rsidRDefault="00CB1EEA" w:rsidP="00CB1EEA">
      <w:pPr>
        <w:rPr>
          <w:b/>
          <w:sz w:val="24"/>
          <w:u w:val="single"/>
        </w:rPr>
      </w:pPr>
    </w:p>
    <w:p w:rsidR="00CB1EEA" w:rsidRPr="00D87ED7" w:rsidRDefault="00CB1EEA" w:rsidP="0081074A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05</w:t>
      </w:r>
      <w:r w:rsidRPr="00F06DBE">
        <w:rPr>
          <w:b/>
          <w:sz w:val="24"/>
        </w:rPr>
        <w:t xml:space="preserve">- </w:t>
      </w:r>
      <w:r>
        <w:rPr>
          <w:sz w:val="24"/>
        </w:rPr>
        <w:t xml:space="preserve">Fakültemiz Gazetecilik Bölüm Başkanlığı’nın </w:t>
      </w:r>
      <w:proofErr w:type="gramStart"/>
      <w:r>
        <w:rPr>
          <w:sz w:val="24"/>
        </w:rPr>
        <w:t>16/02/2016</w:t>
      </w:r>
      <w:proofErr w:type="gramEnd"/>
      <w:r>
        <w:rPr>
          <w:sz w:val="24"/>
        </w:rPr>
        <w:t xml:space="preserve"> tarihli ve </w:t>
      </w:r>
      <w:r w:rsidRPr="004A4371">
        <w:rPr>
          <w:rFonts w:eastAsiaTheme="minorHAnsi"/>
          <w:sz w:val="24"/>
          <w:lang w:eastAsia="en-US"/>
        </w:rPr>
        <w:t>17918405</w:t>
      </w:r>
      <w:r>
        <w:rPr>
          <w:rFonts w:eastAsiaTheme="minorHAnsi"/>
          <w:sz w:val="24"/>
          <w:lang w:eastAsia="en-US"/>
        </w:rPr>
        <w:t>/</w:t>
      </w:r>
      <w:r>
        <w:rPr>
          <w:sz w:val="24"/>
        </w:rPr>
        <w:t>301.06-7468 sayılı yazısı görüşmeye açıldı.</w:t>
      </w:r>
    </w:p>
    <w:p w:rsidR="00CB1EEA" w:rsidRPr="00F06DBE" w:rsidRDefault="00CB1EEA" w:rsidP="00CB1EEA">
      <w:pPr>
        <w:rPr>
          <w:rFonts w:eastAsiaTheme="minorHAnsi"/>
          <w:sz w:val="24"/>
          <w:lang w:eastAsia="en-US"/>
        </w:rPr>
      </w:pPr>
    </w:p>
    <w:p w:rsidR="00CB1EEA" w:rsidRDefault="00CB1EEA" w:rsidP="00CB1EEA">
      <w:pPr>
        <w:tabs>
          <w:tab w:val="left" w:pos="3705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 05</w:t>
      </w:r>
      <w:r w:rsidRPr="00F06DBE">
        <w:rPr>
          <w:rFonts w:eastAsiaTheme="minorHAnsi"/>
          <w:b/>
          <w:sz w:val="24"/>
          <w:lang w:eastAsia="en-US"/>
        </w:rPr>
        <w:t xml:space="preserve">- </w:t>
      </w:r>
      <w:r w:rsidRPr="00D87ED7">
        <w:rPr>
          <w:rFonts w:eastAsiaTheme="minorHAnsi"/>
          <w:sz w:val="24"/>
          <w:lang w:eastAsia="en-US"/>
        </w:rPr>
        <w:t>Yapılan görüşmeler sonunda</w:t>
      </w:r>
      <w:r>
        <w:rPr>
          <w:rFonts w:eastAsiaTheme="minorHAnsi"/>
          <w:b/>
          <w:sz w:val="24"/>
          <w:lang w:eastAsia="en-US"/>
        </w:rPr>
        <w:t xml:space="preserve">, </w:t>
      </w:r>
      <w:r>
        <w:rPr>
          <w:rFonts w:eastAsiaTheme="minorHAnsi"/>
          <w:sz w:val="24"/>
          <w:lang w:eastAsia="en-US"/>
        </w:rPr>
        <w:t xml:space="preserve">Fakültemiz Gazetecilik Bölümü’ne 2015-2016 Eğitim-Öğretim Yılı </w:t>
      </w:r>
      <w:r w:rsidR="00804159">
        <w:rPr>
          <w:rFonts w:eastAsiaTheme="minorHAnsi"/>
          <w:sz w:val="24"/>
          <w:lang w:eastAsia="en-US"/>
        </w:rPr>
        <w:t xml:space="preserve">Bahar Yarıyılı </w:t>
      </w:r>
      <w:r>
        <w:rPr>
          <w:rFonts w:eastAsiaTheme="minorHAnsi"/>
          <w:sz w:val="24"/>
          <w:lang w:eastAsia="en-US"/>
        </w:rPr>
        <w:t xml:space="preserve">Merkezi Yerleştirme Puanı ile yatay geçiş başvuruları alınan ve kayıt hakkı kazanıp, kayıt yaptıran </w:t>
      </w:r>
      <w:r w:rsidRPr="00D43C5D">
        <w:rPr>
          <w:rFonts w:eastAsiaTheme="minorHAnsi"/>
          <w:sz w:val="24"/>
          <w:lang w:eastAsia="en-US"/>
        </w:rPr>
        <w:t>öğrenciler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ile ilgili İntibak Komisyonu Raporunun ekteki şekilde </w:t>
      </w:r>
      <w:r w:rsidRPr="00D43C5D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</w:t>
      </w:r>
      <w:r w:rsidRPr="008A6D72">
        <w:rPr>
          <w:rFonts w:eastAsiaTheme="minorHAnsi"/>
          <w:sz w:val="24"/>
          <w:lang w:eastAsia="en-US"/>
        </w:rPr>
        <w:t>oy birliği ile karar verildi.</w:t>
      </w:r>
      <w:r>
        <w:rPr>
          <w:rFonts w:eastAsiaTheme="minorHAnsi"/>
          <w:sz w:val="24"/>
          <w:lang w:eastAsia="en-US"/>
        </w:rPr>
        <w:t xml:space="preserve">  </w:t>
      </w:r>
    </w:p>
    <w:p w:rsidR="00AC6610" w:rsidRDefault="00AC6610" w:rsidP="00AC6610">
      <w:pPr>
        <w:rPr>
          <w:b/>
          <w:sz w:val="24"/>
          <w:u w:val="single"/>
        </w:rPr>
      </w:pPr>
    </w:p>
    <w:p w:rsidR="00AC6610" w:rsidRPr="00F06DBE" w:rsidRDefault="00AC6610" w:rsidP="00AC6610">
      <w:pPr>
        <w:rPr>
          <w:b/>
          <w:sz w:val="24"/>
          <w:u w:val="single"/>
        </w:rPr>
      </w:pPr>
      <w:r w:rsidRPr="00F06DBE">
        <w:rPr>
          <w:b/>
          <w:sz w:val="24"/>
          <w:u w:val="single"/>
        </w:rPr>
        <w:t>GÜNDEM:</w:t>
      </w:r>
    </w:p>
    <w:p w:rsidR="00AC6610" w:rsidRPr="00F06DBE" w:rsidRDefault="00AC6610" w:rsidP="00AC6610">
      <w:pPr>
        <w:rPr>
          <w:b/>
          <w:sz w:val="24"/>
          <w:u w:val="single"/>
        </w:rPr>
      </w:pPr>
    </w:p>
    <w:p w:rsidR="00AC6610" w:rsidRPr="00D87ED7" w:rsidRDefault="00EE5CD1" w:rsidP="00EE5CD1">
      <w:pPr>
        <w:ind w:firstLine="708"/>
        <w:jc w:val="both"/>
        <w:rPr>
          <w:rFonts w:eastAsiaTheme="minorHAnsi"/>
          <w:sz w:val="24"/>
          <w:lang w:eastAsia="en-US"/>
        </w:rPr>
      </w:pPr>
      <w:r>
        <w:rPr>
          <w:b/>
          <w:sz w:val="24"/>
        </w:rPr>
        <w:t>06</w:t>
      </w:r>
      <w:r w:rsidR="00AC6610" w:rsidRPr="00F06DBE">
        <w:rPr>
          <w:b/>
          <w:sz w:val="24"/>
        </w:rPr>
        <w:t xml:space="preserve">- </w:t>
      </w:r>
      <w:r w:rsidR="00AC6610">
        <w:rPr>
          <w:sz w:val="24"/>
        </w:rPr>
        <w:t xml:space="preserve">Fakültemiz Gazetecilik Bölüm Başkanlığı’nın </w:t>
      </w:r>
      <w:proofErr w:type="gramStart"/>
      <w:r w:rsidR="00AC6610">
        <w:rPr>
          <w:sz w:val="24"/>
        </w:rPr>
        <w:t>16/02/2016</w:t>
      </w:r>
      <w:proofErr w:type="gramEnd"/>
      <w:r w:rsidR="00AC6610">
        <w:rPr>
          <w:sz w:val="24"/>
        </w:rPr>
        <w:t xml:space="preserve"> tarihli ve </w:t>
      </w:r>
      <w:r w:rsidR="002813B0" w:rsidRPr="004A4371">
        <w:rPr>
          <w:rFonts w:eastAsiaTheme="minorHAnsi"/>
          <w:sz w:val="24"/>
          <w:lang w:eastAsia="en-US"/>
        </w:rPr>
        <w:t>17918405</w:t>
      </w:r>
      <w:r w:rsidR="002813B0">
        <w:rPr>
          <w:rFonts w:eastAsiaTheme="minorHAnsi"/>
          <w:sz w:val="24"/>
          <w:lang w:eastAsia="en-US"/>
        </w:rPr>
        <w:t>/</w:t>
      </w:r>
      <w:r w:rsidR="002813B0">
        <w:rPr>
          <w:sz w:val="24"/>
        </w:rPr>
        <w:t>903.07.02-</w:t>
      </w:r>
      <w:r>
        <w:rPr>
          <w:sz w:val="24"/>
        </w:rPr>
        <w:t>7469</w:t>
      </w:r>
      <w:r w:rsidR="00E7266E">
        <w:rPr>
          <w:sz w:val="24"/>
        </w:rPr>
        <w:t xml:space="preserve"> </w:t>
      </w:r>
      <w:r w:rsidR="00AC6610">
        <w:rPr>
          <w:sz w:val="24"/>
        </w:rPr>
        <w:t>sayılı yazısı görüşmeye açıldı.</w:t>
      </w:r>
    </w:p>
    <w:p w:rsidR="00AC6610" w:rsidRPr="00F06DBE" w:rsidRDefault="00AC6610" w:rsidP="00AC6610">
      <w:pPr>
        <w:rPr>
          <w:rFonts w:eastAsiaTheme="minorHAnsi"/>
          <w:sz w:val="24"/>
          <w:lang w:eastAsia="en-US"/>
        </w:rPr>
      </w:pPr>
    </w:p>
    <w:p w:rsidR="00AC6610" w:rsidRPr="00C610FA" w:rsidRDefault="00EE5CD1" w:rsidP="00C610FA">
      <w:pPr>
        <w:spacing w:after="200" w:line="276" w:lineRule="auto"/>
        <w:jc w:val="both"/>
        <w:rPr>
          <w:bCs/>
          <w:color w:val="000000"/>
          <w:sz w:val="24"/>
        </w:rPr>
      </w:pPr>
      <w:r>
        <w:rPr>
          <w:rFonts w:eastAsiaTheme="minorHAnsi"/>
          <w:b/>
          <w:sz w:val="24"/>
          <w:lang w:eastAsia="en-US"/>
        </w:rPr>
        <w:t>Karar No 06</w:t>
      </w:r>
      <w:r w:rsidR="00AC6610" w:rsidRPr="00F06DBE">
        <w:rPr>
          <w:rFonts w:eastAsiaTheme="minorHAnsi"/>
          <w:b/>
          <w:sz w:val="24"/>
          <w:lang w:eastAsia="en-US"/>
        </w:rPr>
        <w:t xml:space="preserve">- </w:t>
      </w:r>
      <w:r w:rsidR="00AC6610" w:rsidRPr="00D87ED7">
        <w:rPr>
          <w:rFonts w:eastAsiaTheme="minorHAnsi"/>
          <w:sz w:val="24"/>
          <w:lang w:eastAsia="en-US"/>
        </w:rPr>
        <w:t>Yapılan görüşmeler sonunda</w:t>
      </w:r>
      <w:r w:rsidR="00AC6610">
        <w:rPr>
          <w:rFonts w:eastAsiaTheme="minorHAnsi"/>
          <w:b/>
          <w:sz w:val="24"/>
          <w:lang w:eastAsia="en-US"/>
        </w:rPr>
        <w:t xml:space="preserve">, </w:t>
      </w:r>
      <w:r w:rsidR="00AC6610" w:rsidRPr="002E1E7E">
        <w:rPr>
          <w:bCs/>
          <w:color w:val="000000"/>
          <w:sz w:val="24"/>
        </w:rPr>
        <w:t xml:space="preserve">Fakültemiz </w:t>
      </w:r>
      <w:r w:rsidR="00AC6610">
        <w:rPr>
          <w:bCs/>
          <w:color w:val="000000"/>
          <w:sz w:val="24"/>
        </w:rPr>
        <w:t>Gazetecilik</w:t>
      </w:r>
      <w:r w:rsidR="00AC6610" w:rsidRPr="002E1E7E">
        <w:rPr>
          <w:bCs/>
          <w:color w:val="000000"/>
          <w:sz w:val="24"/>
        </w:rPr>
        <w:t xml:space="preserve"> Bölümü’nde Öğretim Elemanı </w:t>
      </w:r>
      <w:r w:rsidR="002813B0">
        <w:rPr>
          <w:bCs/>
          <w:color w:val="000000"/>
          <w:sz w:val="24"/>
        </w:rPr>
        <w:t xml:space="preserve">Yetiştirme Programı kapsamında görev yapan </w:t>
      </w:r>
      <w:r w:rsidR="002813B0" w:rsidRPr="002813B0">
        <w:rPr>
          <w:b/>
          <w:bCs/>
          <w:color w:val="000000"/>
          <w:sz w:val="24"/>
        </w:rPr>
        <w:t xml:space="preserve">Arş. Gör. </w:t>
      </w:r>
      <w:proofErr w:type="gramStart"/>
      <w:r w:rsidR="002813B0" w:rsidRPr="002813B0">
        <w:rPr>
          <w:b/>
          <w:bCs/>
          <w:color w:val="000000"/>
          <w:sz w:val="24"/>
        </w:rPr>
        <w:t xml:space="preserve">Mehmet </w:t>
      </w:r>
      <w:proofErr w:type="spellStart"/>
      <w:r w:rsidR="002813B0" w:rsidRPr="002813B0">
        <w:rPr>
          <w:b/>
          <w:bCs/>
          <w:color w:val="000000"/>
          <w:sz w:val="24"/>
        </w:rPr>
        <w:t>PELİVAN’</w:t>
      </w:r>
      <w:r w:rsidR="002813B0" w:rsidRPr="002813B0">
        <w:rPr>
          <w:bCs/>
          <w:color w:val="000000"/>
          <w:sz w:val="24"/>
        </w:rPr>
        <w:t>ın</w:t>
      </w:r>
      <w:proofErr w:type="spellEnd"/>
      <w:r w:rsidR="002813B0" w:rsidRPr="002813B0">
        <w:rPr>
          <w:bCs/>
          <w:color w:val="000000"/>
          <w:sz w:val="24"/>
        </w:rPr>
        <w:t xml:space="preserve"> </w:t>
      </w:r>
      <w:r w:rsidR="00AC6610" w:rsidRPr="002E1E7E">
        <w:rPr>
          <w:bCs/>
          <w:color w:val="000000"/>
          <w:sz w:val="24"/>
        </w:rPr>
        <w:t xml:space="preserve">lisansüstü eğitim yapılabilecek Üniversiteler ve Anabilim Dallarından, YÖK’ ün lisansüstü eğitim yapabileceği Anabilim Dalı olarak gösterdiği </w:t>
      </w:r>
      <w:r w:rsidR="00AC6610">
        <w:rPr>
          <w:b/>
          <w:bCs/>
          <w:color w:val="000000"/>
          <w:sz w:val="24"/>
        </w:rPr>
        <w:t>Ankara</w:t>
      </w:r>
      <w:r w:rsidR="00AC6610" w:rsidRPr="002E1E7E">
        <w:rPr>
          <w:b/>
          <w:bCs/>
          <w:color w:val="000000"/>
          <w:sz w:val="24"/>
        </w:rPr>
        <w:t xml:space="preserve"> Üniversitesi </w:t>
      </w:r>
      <w:r w:rsidR="00AC6610">
        <w:rPr>
          <w:b/>
          <w:bCs/>
          <w:color w:val="000000"/>
          <w:sz w:val="24"/>
        </w:rPr>
        <w:t xml:space="preserve">Gazetecilik Anabilim Dalı Yüksek Lisans </w:t>
      </w:r>
      <w:r w:rsidR="00AC6610" w:rsidRPr="002E1E7E">
        <w:rPr>
          <w:b/>
          <w:bCs/>
          <w:color w:val="000000"/>
          <w:sz w:val="24"/>
        </w:rPr>
        <w:t>Programına</w:t>
      </w:r>
      <w:r w:rsidR="00AC6610">
        <w:rPr>
          <w:bCs/>
          <w:color w:val="000000"/>
          <w:sz w:val="24"/>
        </w:rPr>
        <w:t xml:space="preserve"> kesin kayıt yaptırdığından, </w:t>
      </w:r>
      <w:r w:rsidR="00AC6610" w:rsidRPr="002E1E7E">
        <w:rPr>
          <w:bCs/>
          <w:color w:val="000000"/>
          <w:sz w:val="24"/>
        </w:rPr>
        <w:t xml:space="preserve">ÖYP Usul ve Esasların 9. Maddesine göre kesin kayıt yaptırdığı </w:t>
      </w:r>
      <w:r w:rsidR="00AC6610">
        <w:rPr>
          <w:b/>
          <w:bCs/>
          <w:color w:val="000000"/>
          <w:sz w:val="24"/>
        </w:rPr>
        <w:t>Ankara</w:t>
      </w:r>
      <w:r w:rsidR="00AC6610" w:rsidRPr="002E1E7E">
        <w:rPr>
          <w:b/>
          <w:bCs/>
          <w:color w:val="000000"/>
          <w:sz w:val="24"/>
        </w:rPr>
        <w:t xml:space="preserve"> Üniversitesi </w:t>
      </w:r>
      <w:r w:rsidR="00AC6610">
        <w:rPr>
          <w:b/>
          <w:bCs/>
          <w:color w:val="000000"/>
          <w:sz w:val="24"/>
        </w:rPr>
        <w:t xml:space="preserve">Gazetecilik Anabilim Dalı Yüksek Lisans </w:t>
      </w:r>
      <w:r w:rsidR="00AC6610" w:rsidRPr="002E1E7E">
        <w:rPr>
          <w:b/>
          <w:bCs/>
          <w:color w:val="000000"/>
          <w:sz w:val="24"/>
        </w:rPr>
        <w:t>Programına</w:t>
      </w:r>
      <w:r w:rsidR="00AC6610" w:rsidRPr="002E1E7E">
        <w:rPr>
          <w:bCs/>
          <w:color w:val="000000"/>
          <w:sz w:val="24"/>
        </w:rPr>
        <w:t xml:space="preserve"> lisansüstü eğitimini sürdürmek üzere 2547 Sayılı Kanunun 35. Maddesi uyarınca görevlen</w:t>
      </w:r>
      <w:r w:rsidR="00AC6610">
        <w:rPr>
          <w:bCs/>
          <w:color w:val="000000"/>
          <w:sz w:val="24"/>
        </w:rPr>
        <w:t>dirme işlemleri tamamlanıncaya kadar, 2547 Sayılı Kanunun 39</w:t>
      </w:r>
      <w:r w:rsidR="00AC6610" w:rsidRPr="002E1E7E">
        <w:rPr>
          <w:bCs/>
          <w:color w:val="000000"/>
          <w:sz w:val="24"/>
        </w:rPr>
        <w:t>. Maddesi uyarınca görevlen</w:t>
      </w:r>
      <w:r w:rsidR="00AC6610">
        <w:rPr>
          <w:bCs/>
          <w:color w:val="000000"/>
          <w:sz w:val="24"/>
        </w:rPr>
        <w:t>dirmesinin</w:t>
      </w:r>
      <w:r w:rsidR="00AC6610" w:rsidRPr="002E1E7E">
        <w:rPr>
          <w:bCs/>
          <w:color w:val="000000"/>
          <w:sz w:val="24"/>
        </w:rPr>
        <w:t xml:space="preserve"> </w:t>
      </w:r>
      <w:r w:rsidR="00AC6610" w:rsidRPr="002E1E7E">
        <w:rPr>
          <w:b/>
          <w:bCs/>
          <w:color w:val="000000"/>
          <w:sz w:val="24"/>
        </w:rPr>
        <w:t>uygun</w:t>
      </w:r>
      <w:r w:rsidR="00AC6610" w:rsidRPr="002E1E7E">
        <w:rPr>
          <w:bCs/>
          <w:color w:val="000000"/>
          <w:sz w:val="24"/>
        </w:rPr>
        <w:t xml:space="preserve"> olduğuna ve gereği için Rektörlük Makamına arzına oy birliği ile karar verildi.</w:t>
      </w:r>
      <w:proofErr w:type="gramEnd"/>
    </w:p>
    <w:p w:rsidR="0081074A" w:rsidRDefault="0081074A" w:rsidP="006A4DBB">
      <w:pPr>
        <w:spacing w:after="200" w:line="276" w:lineRule="auto"/>
        <w:rPr>
          <w:b/>
          <w:sz w:val="24"/>
        </w:rPr>
      </w:pPr>
    </w:p>
    <w:p w:rsidR="00C610FA" w:rsidRDefault="00C610FA" w:rsidP="006A4DBB">
      <w:pPr>
        <w:spacing w:after="200" w:line="276" w:lineRule="auto"/>
        <w:rPr>
          <w:b/>
          <w:sz w:val="24"/>
        </w:rPr>
      </w:pPr>
    </w:p>
    <w:p w:rsidR="006A4DBB" w:rsidRPr="00473CD3" w:rsidRDefault="006A4DBB" w:rsidP="006A4DBB">
      <w:pPr>
        <w:spacing w:after="200" w:line="276" w:lineRule="auto"/>
        <w:rPr>
          <w:b/>
          <w:bCs/>
          <w:color w:val="000000"/>
          <w:sz w:val="24"/>
        </w:rPr>
      </w:pPr>
      <w:r w:rsidRPr="00473CD3">
        <w:rPr>
          <w:b/>
          <w:sz w:val="24"/>
        </w:rPr>
        <w:t>Prof. Dr. Aytekin İŞMAN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Prof. Dr. Mehmet Ali YALÇIN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Dekan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        Üye</w:t>
      </w:r>
    </w:p>
    <w:p w:rsidR="006A4DBB" w:rsidRDefault="006A4DBB" w:rsidP="006A4DBB">
      <w:pPr>
        <w:rPr>
          <w:b/>
          <w:sz w:val="24"/>
        </w:rPr>
      </w:pPr>
    </w:p>
    <w:p w:rsidR="00C610FA" w:rsidRPr="00473CD3" w:rsidRDefault="00C610FA" w:rsidP="006A4DBB">
      <w:pPr>
        <w:rPr>
          <w:b/>
          <w:sz w:val="24"/>
        </w:rPr>
      </w:pPr>
    </w:p>
    <w:p w:rsidR="006A4DBB" w:rsidRDefault="006A4DBB" w:rsidP="006A4DBB">
      <w:pPr>
        <w:rPr>
          <w:b/>
          <w:sz w:val="24"/>
        </w:rPr>
      </w:pPr>
    </w:p>
    <w:p w:rsidR="009146E1" w:rsidRPr="00473CD3" w:rsidRDefault="009146E1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Prof. Dr. </w:t>
      </w:r>
      <w:r>
        <w:rPr>
          <w:b/>
          <w:sz w:val="24"/>
        </w:rPr>
        <w:t>Melih Zafer ARICAN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>
        <w:rPr>
          <w:b/>
          <w:sz w:val="24"/>
        </w:rPr>
        <w:t xml:space="preserve">       </w:t>
      </w:r>
      <w:r w:rsidRPr="00473CD3">
        <w:rPr>
          <w:b/>
          <w:sz w:val="24"/>
        </w:rPr>
        <w:t>Prof. Dr. Mustafa Şahin DÜNDAR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</w:t>
      </w:r>
      <w:r>
        <w:rPr>
          <w:b/>
          <w:sz w:val="24"/>
        </w:rPr>
        <w:t xml:space="preserve">  </w:t>
      </w:r>
      <w:r w:rsidRPr="00473CD3">
        <w:rPr>
          <w:b/>
          <w:sz w:val="24"/>
        </w:rPr>
        <w:t xml:space="preserve">Üye 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  <w:r>
        <w:rPr>
          <w:b/>
          <w:sz w:val="24"/>
        </w:rPr>
        <w:t xml:space="preserve">                      </w:t>
      </w:r>
      <w:proofErr w:type="spellStart"/>
      <w:r w:rsidRPr="00473CD3">
        <w:rPr>
          <w:b/>
          <w:sz w:val="24"/>
        </w:rPr>
        <w:t>Üye</w:t>
      </w:r>
      <w:proofErr w:type="spellEnd"/>
    </w:p>
    <w:p w:rsidR="006A4DBB" w:rsidRDefault="006A4DBB" w:rsidP="006A4DBB">
      <w:pPr>
        <w:rPr>
          <w:b/>
          <w:sz w:val="24"/>
        </w:rPr>
      </w:pPr>
    </w:p>
    <w:p w:rsidR="009146E1" w:rsidRDefault="009146E1" w:rsidP="006A4DBB">
      <w:pPr>
        <w:rPr>
          <w:b/>
          <w:sz w:val="24"/>
        </w:rPr>
      </w:pPr>
    </w:p>
    <w:p w:rsidR="00C610FA" w:rsidRPr="00473CD3" w:rsidRDefault="00C610FA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>Doç. Dr. Ahmet ESKİCUMALI</w:t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 Doç. Dr. Çetin YAMAN</w:t>
      </w:r>
    </w:p>
    <w:p w:rsidR="006A4DBB" w:rsidRPr="00FC2C06" w:rsidRDefault="006A4DBB" w:rsidP="006A4DBB">
      <w:pPr>
        <w:rPr>
          <w:b/>
          <w:sz w:val="24"/>
        </w:rPr>
      </w:pPr>
      <w:r w:rsidRPr="00473CD3">
        <w:rPr>
          <w:b/>
          <w:color w:val="000000"/>
          <w:sz w:val="24"/>
        </w:rPr>
        <w:t xml:space="preserve">               Üye</w:t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</w:t>
      </w:r>
      <w:proofErr w:type="spellStart"/>
      <w:r w:rsidRPr="00473CD3">
        <w:rPr>
          <w:b/>
          <w:color w:val="000000"/>
          <w:sz w:val="24"/>
        </w:rPr>
        <w:t>Üye</w:t>
      </w:r>
      <w:proofErr w:type="spellEnd"/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</w:r>
      <w:r w:rsidRPr="00473CD3">
        <w:rPr>
          <w:b/>
          <w:color w:val="000000"/>
          <w:sz w:val="24"/>
        </w:rPr>
        <w:tab/>
        <w:t xml:space="preserve">  </w:t>
      </w:r>
      <w:r w:rsidRPr="00473CD3">
        <w:rPr>
          <w:b/>
          <w:color w:val="000000"/>
          <w:sz w:val="24"/>
        </w:rPr>
        <w:tab/>
        <w:t xml:space="preserve">   </w:t>
      </w:r>
      <w:r w:rsidRPr="00473CD3">
        <w:rPr>
          <w:b/>
          <w:color w:val="000000"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</w:r>
      <w:r w:rsidRPr="00473CD3">
        <w:rPr>
          <w:b/>
          <w:sz w:val="24"/>
        </w:rPr>
        <w:tab/>
        <w:t xml:space="preserve">      </w:t>
      </w:r>
    </w:p>
    <w:p w:rsidR="006A4DBB" w:rsidRDefault="006A4DBB" w:rsidP="006A4D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146E1" w:rsidRDefault="009146E1" w:rsidP="006A4DBB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10FA" w:rsidRDefault="00C610FA" w:rsidP="006A4DBB">
      <w:pPr>
        <w:rPr>
          <w:b/>
          <w:sz w:val="24"/>
        </w:rPr>
      </w:pP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>Doç. Dr. Cengiz ERDAL</w:t>
      </w:r>
    </w:p>
    <w:p w:rsidR="006A4DBB" w:rsidRPr="00473CD3" w:rsidRDefault="006A4DBB" w:rsidP="006A4DBB">
      <w:pPr>
        <w:rPr>
          <w:b/>
          <w:sz w:val="24"/>
        </w:rPr>
      </w:pPr>
      <w:r w:rsidRPr="00473CD3">
        <w:rPr>
          <w:b/>
          <w:sz w:val="24"/>
        </w:rPr>
        <w:t xml:space="preserve">               Üye </w:t>
      </w:r>
    </w:p>
    <w:p w:rsidR="006A4DBB" w:rsidRDefault="006A4DBB" w:rsidP="00883C32">
      <w:pPr>
        <w:spacing w:after="200" w:line="276" w:lineRule="auto"/>
      </w:pPr>
    </w:p>
    <w:sectPr w:rsidR="006A4DBB" w:rsidSect="00C610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32"/>
    <w:rsid w:val="0003192F"/>
    <w:rsid w:val="000C3F57"/>
    <w:rsid w:val="001057CB"/>
    <w:rsid w:val="002813B0"/>
    <w:rsid w:val="002A018F"/>
    <w:rsid w:val="003A27EE"/>
    <w:rsid w:val="004B170A"/>
    <w:rsid w:val="005A055E"/>
    <w:rsid w:val="005B4801"/>
    <w:rsid w:val="005D517C"/>
    <w:rsid w:val="006710F8"/>
    <w:rsid w:val="00687010"/>
    <w:rsid w:val="006A4DBB"/>
    <w:rsid w:val="00761E46"/>
    <w:rsid w:val="007A7957"/>
    <w:rsid w:val="007F0FFB"/>
    <w:rsid w:val="00804159"/>
    <w:rsid w:val="0081074A"/>
    <w:rsid w:val="00883C32"/>
    <w:rsid w:val="009146E1"/>
    <w:rsid w:val="009343C0"/>
    <w:rsid w:val="00980175"/>
    <w:rsid w:val="00A90DAA"/>
    <w:rsid w:val="00AC6610"/>
    <w:rsid w:val="00BE386A"/>
    <w:rsid w:val="00C610FA"/>
    <w:rsid w:val="00CB1EEA"/>
    <w:rsid w:val="00D87ED7"/>
    <w:rsid w:val="00D93056"/>
    <w:rsid w:val="00E03B52"/>
    <w:rsid w:val="00E7266E"/>
    <w:rsid w:val="00EE5CD1"/>
    <w:rsid w:val="00F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3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3C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3C3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E03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C5173-3ED3-43C6-81CD-236C3FB9C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21</cp:revision>
  <cp:lastPrinted>2016-02-17T08:36:00Z</cp:lastPrinted>
  <dcterms:created xsi:type="dcterms:W3CDTF">2016-02-08T09:08:00Z</dcterms:created>
  <dcterms:modified xsi:type="dcterms:W3CDTF">2016-02-25T07:54:00Z</dcterms:modified>
</cp:coreProperties>
</file>