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</w:t>
      </w:r>
      <w:r w:rsidR="00351711">
        <w:rPr>
          <w:b/>
          <w:sz w:val="24"/>
        </w:rPr>
        <w:t>8</w:t>
      </w:r>
      <w:r>
        <w:rPr>
          <w:b/>
          <w:sz w:val="24"/>
        </w:rPr>
        <w:t>/</w:t>
      </w:r>
      <w:r w:rsidR="0065501E">
        <w:rPr>
          <w:b/>
          <w:sz w:val="24"/>
        </w:rPr>
        <w:t>18</w:t>
      </w:r>
      <w:r w:rsidR="00692E14">
        <w:rPr>
          <w:b/>
          <w:sz w:val="24"/>
        </w:rPr>
        <w:t>7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706E2">
        <w:rPr>
          <w:b/>
          <w:sz w:val="24"/>
        </w:rPr>
        <w:t>23</w:t>
      </w:r>
      <w:r w:rsidR="0087701F">
        <w:rPr>
          <w:b/>
          <w:sz w:val="24"/>
        </w:rPr>
        <w:t>/01/2018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C92EA9">
      <w:pPr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0614F" w:rsidRPr="007B09AF" w:rsidRDefault="00C0614F" w:rsidP="00C0614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0614F" w:rsidRPr="007B09AF" w:rsidRDefault="00C0614F" w:rsidP="00C0614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0614F" w:rsidRDefault="00C0614F" w:rsidP="00C0614F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Öğrenci İşleri Daire Başkanlığı’nın </w:t>
      </w:r>
      <w:proofErr w:type="gramStart"/>
      <w:r w:rsidRPr="00BB6CF4">
        <w:rPr>
          <w:b/>
        </w:rPr>
        <w:t>19/01/2018</w:t>
      </w:r>
      <w:proofErr w:type="gramEnd"/>
      <w:r>
        <w:t xml:space="preserve"> tarih ve </w:t>
      </w:r>
      <w:r w:rsidRPr="00BB6CF4">
        <w:rPr>
          <w:b/>
        </w:rPr>
        <w:t>15489637/302.11.03/3496</w:t>
      </w:r>
      <w:r>
        <w:t xml:space="preserve"> sayılı yazısı görüşmeye açıldı.</w:t>
      </w:r>
      <w:r>
        <w:rPr>
          <w:rFonts w:eastAsiaTheme="minorHAnsi"/>
          <w:lang w:eastAsia="en-US"/>
        </w:rPr>
        <w:t xml:space="preserve"> </w:t>
      </w:r>
    </w:p>
    <w:p w:rsidR="00C0614F" w:rsidRPr="00B24D8F" w:rsidRDefault="00C0614F" w:rsidP="00C0614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E76DE" w:rsidRDefault="00C0614F" w:rsidP="000E2C2F">
      <w:pPr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C53498">
        <w:rPr>
          <w:rFonts w:eastAsiaTheme="minorHAnsi"/>
          <w:b/>
          <w:sz w:val="24"/>
          <w:lang w:eastAsia="en-US"/>
        </w:rPr>
        <w:t>1</w:t>
      </w:r>
      <w:r w:rsidRPr="00B24D8F">
        <w:rPr>
          <w:rFonts w:eastAsiaTheme="minorHAnsi"/>
          <w:b/>
          <w:sz w:val="24"/>
          <w:lang w:eastAsia="en-US"/>
        </w:rPr>
        <w:t>-</w:t>
      </w:r>
      <w:r w:rsidRPr="00B24D8F">
        <w:rPr>
          <w:rFonts w:eastAsiaTheme="minorHAnsi"/>
          <w:sz w:val="24"/>
          <w:lang w:eastAsia="en-US"/>
        </w:rPr>
        <w:t xml:space="preserve"> </w:t>
      </w:r>
      <w:r w:rsidR="008E76DE"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Fakültemiz Halkla İlişkiler ve Reklamcılık Bölüm öğrencisi </w:t>
      </w:r>
      <w:r w:rsidR="008E76DE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1416.00001 </w:t>
      </w:r>
      <w:r w:rsidR="008E76DE"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="008E76DE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Ömer </w:t>
      </w:r>
      <w:proofErr w:type="spellStart"/>
      <w:r w:rsidR="008E76DE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FERGAN'ın</w:t>
      </w:r>
      <w:proofErr w:type="spellEnd"/>
      <w:r w:rsidR="008E76DE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 w:rsidR="008E76DE">
        <w:rPr>
          <w:rFonts w:ascii="TimesNewRomanPSMT" w:eastAsiaTheme="minorHAnsi" w:hAnsi="TimesNewRomanPSMT" w:cs="TimesNewRomanPSMT"/>
          <w:sz w:val="24"/>
          <w:lang w:eastAsia="en-US"/>
        </w:rPr>
        <w:t xml:space="preserve">dilekçesine istinaden kaydının silinmesinin </w:t>
      </w:r>
      <w:r w:rsidR="008E76DE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 w:rsidR="008E76DE">
        <w:rPr>
          <w:rFonts w:ascii="TimesNewRomanPSMT" w:eastAsiaTheme="minorHAnsi" w:hAnsi="TimesNewRomanPSMT" w:cs="TimesNewRomanPSMT"/>
          <w:sz w:val="24"/>
          <w:lang w:eastAsia="en-US"/>
        </w:rPr>
        <w:t>olduğuna ve gereği için Öğrenci İşleri Dairesi Başkanlığı'na iletilmesine oybirliği ile karar verildi.</w:t>
      </w:r>
    </w:p>
    <w:p w:rsidR="000E2C2F" w:rsidRDefault="000E2C2F" w:rsidP="000E2C2F">
      <w:pPr>
        <w:jc w:val="both"/>
        <w:rPr>
          <w:rFonts w:eastAsiaTheme="minorHAnsi"/>
          <w:sz w:val="24"/>
          <w:lang w:eastAsia="en-US"/>
        </w:rPr>
      </w:pPr>
    </w:p>
    <w:p w:rsidR="008E76DE" w:rsidRDefault="008E76DE" w:rsidP="00D531C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5B31" w:rsidRPr="007B09AF" w:rsidRDefault="00455B31" w:rsidP="00455B3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455B31" w:rsidRDefault="00455B31" w:rsidP="00D531C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5B31" w:rsidRPr="00455B31" w:rsidRDefault="00455B31" w:rsidP="00455B31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Yükseköğretim Kurulu Başkanlığının internet adresinde </w:t>
      </w:r>
      <w:r w:rsidRPr="00542321">
        <w:rPr>
          <w:b/>
        </w:rPr>
        <w:t>28</w:t>
      </w:r>
      <w:r w:rsidRPr="00455B31">
        <w:rPr>
          <w:b/>
        </w:rPr>
        <w:t>/12/2017</w:t>
      </w:r>
      <w:r>
        <w:t xml:space="preserve"> tarihinde yayı</w:t>
      </w:r>
      <w:r w:rsidR="009E5873">
        <w:t>n</w:t>
      </w:r>
      <w:r>
        <w:t xml:space="preserve">lanan Fakültemiz İletişim Tasarımı ve Medya Bölümü, </w:t>
      </w:r>
      <w:r w:rsidRPr="00455B31">
        <w:rPr>
          <w:b/>
        </w:rPr>
        <w:t>İletişim Tasarımı ve Medya Anabilim Dalı’na Araştırma Görevlisi alımı</w:t>
      </w:r>
      <w:r>
        <w:t xml:space="preserve"> ile ilgili yapılan sınav sonucu görüşmeye açıldı.</w:t>
      </w:r>
    </w:p>
    <w:p w:rsidR="00455B31" w:rsidRDefault="00455B31" w:rsidP="00D531C2">
      <w:pPr>
        <w:autoSpaceDE w:val="0"/>
        <w:autoSpaceDN w:val="0"/>
        <w:adjustRightInd w:val="0"/>
        <w:jc w:val="both"/>
        <w:rPr>
          <w:sz w:val="24"/>
        </w:rPr>
      </w:pPr>
    </w:p>
    <w:p w:rsidR="00FC4DE8" w:rsidRPr="007B2C21" w:rsidRDefault="00455B31" w:rsidP="007B2C21">
      <w:pPr>
        <w:autoSpaceDE w:val="0"/>
        <w:autoSpaceDN w:val="0"/>
        <w:adjustRightInd w:val="0"/>
        <w:jc w:val="both"/>
        <w:rPr>
          <w:sz w:val="24"/>
        </w:rPr>
      </w:pPr>
      <w:r w:rsidRPr="00DB5039">
        <w:rPr>
          <w:rFonts w:eastAsiaTheme="minorHAnsi"/>
          <w:b/>
          <w:sz w:val="24"/>
          <w:lang w:eastAsia="en-US"/>
        </w:rPr>
        <w:t xml:space="preserve">Karar No-02- </w:t>
      </w:r>
      <w:r w:rsidR="00500823" w:rsidRPr="00EB267D">
        <w:rPr>
          <w:sz w:val="24"/>
        </w:rPr>
        <w:t>Öğretim Üyesi dışındaki Öğretim Elemanı Kadrolarına yapılacak Atamalarda Uygulanacak Merkezi Sınav ile Giriş Sınavlarına İlişkin Usul ve Esaslar Hak</w:t>
      </w:r>
      <w:r w:rsidR="007B2C21">
        <w:rPr>
          <w:sz w:val="24"/>
        </w:rPr>
        <w:t>k</w:t>
      </w:r>
      <w:r w:rsidR="00500823" w:rsidRPr="00EB267D">
        <w:rPr>
          <w:sz w:val="24"/>
        </w:rPr>
        <w:t>ında Yönetmelik’in ilgili maddeleri uyarınca</w:t>
      </w:r>
      <w:r w:rsidR="00500823">
        <w:rPr>
          <w:b/>
          <w:sz w:val="24"/>
        </w:rPr>
        <w:t xml:space="preserve"> </w:t>
      </w:r>
      <w:r w:rsidR="00500823" w:rsidRPr="00500823">
        <w:rPr>
          <w:b/>
          <w:sz w:val="24"/>
        </w:rPr>
        <w:t>28/12/2017</w:t>
      </w:r>
      <w:r w:rsidR="00500823" w:rsidRPr="00500823">
        <w:rPr>
          <w:sz w:val="24"/>
        </w:rPr>
        <w:t xml:space="preserve"> tarihinde</w:t>
      </w:r>
      <w:r w:rsidR="00FC4DE8">
        <w:rPr>
          <w:sz w:val="24"/>
        </w:rPr>
        <w:t xml:space="preserve"> ilan edilen </w:t>
      </w:r>
      <w:r w:rsidR="007B2C21" w:rsidRPr="007B2C21">
        <w:rPr>
          <w:sz w:val="24"/>
        </w:rPr>
        <w:t>Fakültemiz İletişim Tasarımı ve Medya Bölümü, İletişim Tasarımı ve Medya Anabilim D</w:t>
      </w:r>
      <w:r w:rsidR="007B2C21">
        <w:rPr>
          <w:sz w:val="24"/>
        </w:rPr>
        <w:t>alı’na Araştırma Görevlisi kadrosu ile ilgili</w:t>
      </w:r>
      <w:r w:rsidR="00FC4DE8">
        <w:rPr>
          <w:sz w:val="24"/>
        </w:rPr>
        <w:t>;</w:t>
      </w:r>
      <w:r w:rsidR="007B2C21">
        <w:rPr>
          <w:sz w:val="24"/>
        </w:rPr>
        <w:t xml:space="preserve"> Giriş Sınav Jürisi tarafından </w:t>
      </w:r>
      <w:r w:rsidR="0074399B" w:rsidRPr="007B2C21">
        <w:rPr>
          <w:sz w:val="24"/>
        </w:rPr>
        <w:t xml:space="preserve">yönetmeliğin 10. Maddesi gereğince yapılan ve </w:t>
      </w:r>
      <w:r w:rsidR="007B2C21">
        <w:rPr>
          <w:b/>
          <w:sz w:val="24"/>
        </w:rPr>
        <w:t>16/01</w:t>
      </w:r>
      <w:r w:rsidR="0074399B" w:rsidRPr="007B2C21">
        <w:rPr>
          <w:b/>
          <w:sz w:val="24"/>
        </w:rPr>
        <w:t>/201</w:t>
      </w:r>
      <w:r w:rsidR="007B2C21">
        <w:rPr>
          <w:b/>
          <w:sz w:val="24"/>
        </w:rPr>
        <w:t>8</w:t>
      </w:r>
      <w:r w:rsidR="0074399B" w:rsidRPr="007B2C21">
        <w:rPr>
          <w:sz w:val="24"/>
        </w:rPr>
        <w:t xml:space="preserve"> tarihinde</w:t>
      </w:r>
      <w:r w:rsidR="00D66137" w:rsidRPr="007B2C21">
        <w:rPr>
          <w:sz w:val="24"/>
        </w:rPr>
        <w:t xml:space="preserve"> </w:t>
      </w:r>
      <w:r w:rsidR="0074399B" w:rsidRPr="007B2C21">
        <w:rPr>
          <w:sz w:val="24"/>
        </w:rPr>
        <w:t xml:space="preserve">ilan </w:t>
      </w:r>
      <w:r w:rsidR="00BD55C0" w:rsidRPr="007B2C21">
        <w:rPr>
          <w:sz w:val="24"/>
        </w:rPr>
        <w:t xml:space="preserve">edilen ve </w:t>
      </w:r>
      <w:r w:rsidR="00BD55C0" w:rsidRPr="007B2C21">
        <w:rPr>
          <w:b/>
          <w:sz w:val="24"/>
        </w:rPr>
        <w:t>ön değerlendirme sonuçlarına</w:t>
      </w:r>
      <w:r w:rsidR="00BD55C0" w:rsidRPr="007B2C21">
        <w:rPr>
          <w:sz w:val="24"/>
        </w:rPr>
        <w:t xml:space="preserve"> göre</w:t>
      </w:r>
      <w:r w:rsidR="001571F2" w:rsidRPr="007B2C21">
        <w:rPr>
          <w:sz w:val="24"/>
        </w:rPr>
        <w:t xml:space="preserve"> yine</w:t>
      </w:r>
      <w:r w:rsidR="00F5740E" w:rsidRPr="007B2C21">
        <w:rPr>
          <w:sz w:val="24"/>
        </w:rPr>
        <w:t xml:space="preserve"> yönetmeliğin 11. Maddesi uyarınca </w:t>
      </w:r>
      <w:r w:rsidR="007B2C21">
        <w:rPr>
          <w:b/>
          <w:sz w:val="24"/>
        </w:rPr>
        <w:t>22</w:t>
      </w:r>
      <w:r w:rsidR="00F5740E" w:rsidRPr="007B2C21">
        <w:rPr>
          <w:b/>
          <w:sz w:val="24"/>
        </w:rPr>
        <w:t>/01/2018</w:t>
      </w:r>
      <w:r w:rsidR="00F5740E" w:rsidRPr="007B2C21">
        <w:rPr>
          <w:sz w:val="24"/>
        </w:rPr>
        <w:t xml:space="preserve"> tarihinde</w:t>
      </w:r>
      <w:r w:rsidR="009F77FC" w:rsidRPr="007B2C21">
        <w:rPr>
          <w:sz w:val="24"/>
        </w:rPr>
        <w:t xml:space="preserve"> </w:t>
      </w:r>
      <w:r w:rsidR="009F77FC" w:rsidRPr="007B2C21">
        <w:rPr>
          <w:b/>
          <w:sz w:val="24"/>
        </w:rPr>
        <w:t xml:space="preserve">yazılı </w:t>
      </w:r>
      <w:r w:rsidR="00F5740E" w:rsidRPr="007B2C21">
        <w:rPr>
          <w:b/>
          <w:sz w:val="24"/>
        </w:rPr>
        <w:t>sınava</w:t>
      </w:r>
      <w:r w:rsidR="009F77FC" w:rsidRPr="007B2C21">
        <w:rPr>
          <w:sz w:val="24"/>
        </w:rPr>
        <w:t xml:space="preserve"> tabi tutulan adayların jüri tarafından düzenlenen sınav tutana</w:t>
      </w:r>
      <w:r w:rsidR="007B2C21">
        <w:rPr>
          <w:sz w:val="24"/>
        </w:rPr>
        <w:t>ğı</w:t>
      </w:r>
      <w:r w:rsidR="009F77FC" w:rsidRPr="007B2C21">
        <w:rPr>
          <w:sz w:val="24"/>
        </w:rPr>
        <w:t xml:space="preserve"> incelendi. </w:t>
      </w:r>
    </w:p>
    <w:p w:rsidR="00DA524A" w:rsidRPr="008F0AA4" w:rsidRDefault="00DA524A" w:rsidP="007B2C21">
      <w:pPr>
        <w:autoSpaceDE w:val="0"/>
        <w:autoSpaceDN w:val="0"/>
        <w:adjustRightInd w:val="0"/>
        <w:jc w:val="both"/>
      </w:pPr>
      <w:r w:rsidRPr="007B2C21">
        <w:rPr>
          <w:sz w:val="24"/>
        </w:rPr>
        <w:t xml:space="preserve">Yapılan incelemeler sonucunda; ilana çıkılan </w:t>
      </w:r>
      <w:r w:rsidR="007B2C21">
        <w:rPr>
          <w:sz w:val="24"/>
        </w:rPr>
        <w:t>Arş. Gör. kadrosu</w:t>
      </w:r>
      <w:r w:rsidRPr="007B2C21">
        <w:rPr>
          <w:sz w:val="24"/>
        </w:rPr>
        <w:t xml:space="preserve"> için giriş sınavı jürisinin anılan yönetmeliğin 12. Maddesinde belirlenen </w:t>
      </w:r>
      <w:r w:rsidR="000F60BC" w:rsidRPr="007B2C21">
        <w:rPr>
          <w:sz w:val="24"/>
        </w:rPr>
        <w:t>oranlara göre düzenledikleri</w:t>
      </w:r>
      <w:r w:rsidR="000F60BC" w:rsidRPr="007B2C21">
        <w:rPr>
          <w:b/>
          <w:sz w:val="24"/>
        </w:rPr>
        <w:t xml:space="preserve"> Giriş Sınavı Sonuç</w:t>
      </w:r>
      <w:r w:rsidR="007B2C21">
        <w:rPr>
          <w:b/>
          <w:sz w:val="24"/>
        </w:rPr>
        <w:t xml:space="preserve"> </w:t>
      </w:r>
      <w:r w:rsidR="000F60BC" w:rsidRPr="007B2C21">
        <w:rPr>
          <w:b/>
          <w:sz w:val="24"/>
        </w:rPr>
        <w:t>Tablo</w:t>
      </w:r>
      <w:r w:rsidR="007B2C21">
        <w:rPr>
          <w:b/>
          <w:sz w:val="24"/>
        </w:rPr>
        <w:t>suna</w:t>
      </w:r>
      <w:r w:rsidR="000F60BC" w:rsidRPr="007B2C21">
        <w:rPr>
          <w:b/>
          <w:sz w:val="24"/>
        </w:rPr>
        <w:t xml:space="preserve"> </w:t>
      </w:r>
      <w:r w:rsidR="00872D18" w:rsidRPr="007B2C21">
        <w:rPr>
          <w:sz w:val="24"/>
        </w:rPr>
        <w:t xml:space="preserve">göre aşağıda isimleri yazılı adaylardan kontenjan dahilinde </w:t>
      </w:r>
      <w:r w:rsidR="00FC5AF6" w:rsidRPr="007B2C21">
        <w:rPr>
          <w:sz w:val="24"/>
        </w:rPr>
        <w:t>kalanların</w:t>
      </w:r>
      <w:r w:rsidR="007B2C21">
        <w:rPr>
          <w:sz w:val="24"/>
        </w:rPr>
        <w:t xml:space="preserve"> </w:t>
      </w:r>
      <w:r w:rsidR="007B2C21" w:rsidRPr="00C72E57">
        <w:rPr>
          <w:b/>
          <w:sz w:val="24"/>
        </w:rPr>
        <w:t>2547 Sayılı Kanun’un 50/d Maddesine göre</w:t>
      </w:r>
      <w:r w:rsidR="00FC5AF6" w:rsidRPr="007B2C21">
        <w:rPr>
          <w:sz w:val="24"/>
        </w:rPr>
        <w:t xml:space="preserve"> Araştırma Görevlisi kadrosuna atanmasının </w:t>
      </w:r>
      <w:r w:rsidR="00FC5AF6" w:rsidRPr="007B2C21">
        <w:rPr>
          <w:b/>
          <w:sz w:val="24"/>
        </w:rPr>
        <w:t>uygun olduğuna</w:t>
      </w:r>
      <w:r w:rsidR="00FC5AF6" w:rsidRPr="007B2C21">
        <w:rPr>
          <w:sz w:val="24"/>
        </w:rPr>
        <w:t xml:space="preserve"> ve gereği için</w:t>
      </w:r>
      <w:r w:rsidR="00D11BAE" w:rsidRPr="007B2C21">
        <w:rPr>
          <w:sz w:val="24"/>
        </w:rPr>
        <w:t xml:space="preserve"> Rektörlü</w:t>
      </w:r>
      <w:r w:rsidR="005A2D1B" w:rsidRPr="007B2C21">
        <w:rPr>
          <w:sz w:val="24"/>
        </w:rPr>
        <w:t>ğe arzına oy birliği ile kara</w:t>
      </w:r>
      <w:r w:rsidR="007B2C21">
        <w:rPr>
          <w:sz w:val="24"/>
        </w:rPr>
        <w:t>r</w:t>
      </w:r>
      <w:r w:rsidR="005A2D1B" w:rsidRPr="007B2C21">
        <w:rPr>
          <w:sz w:val="24"/>
        </w:rPr>
        <w:t xml:space="preserve"> verildi</w:t>
      </w:r>
      <w:r w:rsidR="005A2D1B">
        <w:t>.</w:t>
      </w:r>
    </w:p>
    <w:p w:rsidR="00616A74" w:rsidRDefault="00616A74" w:rsidP="00B463E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276"/>
        <w:gridCol w:w="2977"/>
        <w:gridCol w:w="3008"/>
      </w:tblGrid>
      <w:tr w:rsidR="00616A74" w:rsidTr="00756DEE">
        <w:tc>
          <w:tcPr>
            <w:tcW w:w="2552" w:type="dxa"/>
            <w:vAlign w:val="center"/>
          </w:tcPr>
          <w:p w:rsidR="00616A74" w:rsidRDefault="004A7D7E" w:rsidP="007B2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Kadronun  </w:t>
            </w:r>
            <w:r w:rsidR="00934D1F">
              <w:rPr>
                <w:rFonts w:eastAsiaTheme="minorHAnsi"/>
                <w:b/>
                <w:sz w:val="24"/>
                <w:lang w:eastAsia="en-US"/>
              </w:rPr>
              <w:t>A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it </w:t>
            </w:r>
            <w:r w:rsidR="00934D1F">
              <w:rPr>
                <w:rFonts w:eastAsiaTheme="minorHAnsi"/>
                <w:b/>
                <w:sz w:val="24"/>
                <w:lang w:eastAsia="en-US"/>
              </w:rPr>
              <w:t>O</w:t>
            </w:r>
            <w:r>
              <w:rPr>
                <w:rFonts w:eastAsiaTheme="minorHAnsi"/>
                <w:b/>
                <w:sz w:val="24"/>
                <w:lang w:eastAsia="en-US"/>
              </w:rPr>
              <w:t>lduğu ABD</w:t>
            </w:r>
          </w:p>
        </w:tc>
        <w:tc>
          <w:tcPr>
            <w:tcW w:w="1276" w:type="dxa"/>
            <w:vAlign w:val="center"/>
          </w:tcPr>
          <w:p w:rsidR="00616A74" w:rsidRDefault="00934D1F" w:rsidP="00605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Kadro Sayısı</w:t>
            </w:r>
          </w:p>
        </w:tc>
        <w:tc>
          <w:tcPr>
            <w:tcW w:w="2977" w:type="dxa"/>
            <w:vAlign w:val="center"/>
          </w:tcPr>
          <w:p w:rsidR="00616A74" w:rsidRDefault="0060523B" w:rsidP="006052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Sınav Sonuçlarına Göre Kadroya Atanacak Asil Adaylar</w:t>
            </w:r>
          </w:p>
        </w:tc>
        <w:tc>
          <w:tcPr>
            <w:tcW w:w="3008" w:type="dxa"/>
            <w:vAlign w:val="center"/>
          </w:tcPr>
          <w:p w:rsidR="00616A74" w:rsidRDefault="00E876A9" w:rsidP="007B2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Sınav Sonuçlarına Göre Yedek </w:t>
            </w:r>
            <w:proofErr w:type="spellStart"/>
            <w:r>
              <w:rPr>
                <w:rFonts w:eastAsiaTheme="minorHAnsi"/>
                <w:b/>
                <w:sz w:val="24"/>
                <w:lang w:eastAsia="en-US"/>
              </w:rPr>
              <w:t>Adayl</w:t>
            </w:r>
            <w:proofErr w:type="spellEnd"/>
          </w:p>
        </w:tc>
      </w:tr>
      <w:tr w:rsidR="00616A74" w:rsidTr="00820165">
        <w:trPr>
          <w:trHeight w:val="566"/>
        </w:trPr>
        <w:tc>
          <w:tcPr>
            <w:tcW w:w="2552" w:type="dxa"/>
          </w:tcPr>
          <w:p w:rsidR="00E876A9" w:rsidRDefault="00756DEE" w:rsidP="00756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B5039">
              <w:rPr>
                <w:b/>
                <w:sz w:val="24"/>
              </w:rPr>
              <w:t>İletişim Tasarımı ve Medya</w:t>
            </w:r>
          </w:p>
        </w:tc>
        <w:tc>
          <w:tcPr>
            <w:tcW w:w="1276" w:type="dxa"/>
            <w:vAlign w:val="center"/>
          </w:tcPr>
          <w:p w:rsidR="00616A74" w:rsidRDefault="00756DEE" w:rsidP="00756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616A74" w:rsidRDefault="00756DEE" w:rsidP="00756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E7FB4">
              <w:rPr>
                <w:b/>
                <w:sz w:val="24"/>
              </w:rPr>
              <w:t>Merve DENLİKOL</w:t>
            </w:r>
          </w:p>
        </w:tc>
        <w:tc>
          <w:tcPr>
            <w:tcW w:w="3008" w:type="dxa"/>
            <w:vAlign w:val="center"/>
          </w:tcPr>
          <w:p w:rsidR="00616A74" w:rsidRDefault="00756DEE" w:rsidP="00756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Eren AVCI</w:t>
            </w:r>
          </w:p>
        </w:tc>
      </w:tr>
    </w:tbl>
    <w:p w:rsidR="00616A74" w:rsidRPr="00500823" w:rsidRDefault="00616A74" w:rsidP="00B463E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3B24F3" w:rsidRDefault="003B24F3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E2C2F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E2C2F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E2C2F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E2C2F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E2C2F" w:rsidRPr="00500823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B24F3" w:rsidRPr="00500823" w:rsidRDefault="003B24F3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P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  <w:bookmarkStart w:id="0" w:name="_GoBack"/>
      <w:bookmarkEnd w:id="0"/>
    </w:p>
    <w:sectPr w:rsidR="00E04340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589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C742E"/>
    <w:multiLevelType w:val="hybridMultilevel"/>
    <w:tmpl w:val="26C0198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3AA64D7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7F38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6721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63A6E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8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32A0"/>
    <w:rsid w:val="00056DCF"/>
    <w:rsid w:val="000574F8"/>
    <w:rsid w:val="000619B1"/>
    <w:rsid w:val="00063F2A"/>
    <w:rsid w:val="00064609"/>
    <w:rsid w:val="00066967"/>
    <w:rsid w:val="0007716D"/>
    <w:rsid w:val="000802F8"/>
    <w:rsid w:val="00093415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E2C2F"/>
    <w:rsid w:val="000F1616"/>
    <w:rsid w:val="000F2C54"/>
    <w:rsid w:val="000F4F00"/>
    <w:rsid w:val="000F60BC"/>
    <w:rsid w:val="00104617"/>
    <w:rsid w:val="0010551D"/>
    <w:rsid w:val="00112EEA"/>
    <w:rsid w:val="0011452D"/>
    <w:rsid w:val="00115B18"/>
    <w:rsid w:val="001176C7"/>
    <w:rsid w:val="001176F0"/>
    <w:rsid w:val="00122AD2"/>
    <w:rsid w:val="00125F61"/>
    <w:rsid w:val="001309EE"/>
    <w:rsid w:val="00133A77"/>
    <w:rsid w:val="0015347D"/>
    <w:rsid w:val="001546D3"/>
    <w:rsid w:val="001571F2"/>
    <w:rsid w:val="00163DD5"/>
    <w:rsid w:val="001653E9"/>
    <w:rsid w:val="00167279"/>
    <w:rsid w:val="00174E81"/>
    <w:rsid w:val="001751D4"/>
    <w:rsid w:val="00180499"/>
    <w:rsid w:val="001860AC"/>
    <w:rsid w:val="001875F6"/>
    <w:rsid w:val="00187891"/>
    <w:rsid w:val="001A7F29"/>
    <w:rsid w:val="001B3CCD"/>
    <w:rsid w:val="001B4D1D"/>
    <w:rsid w:val="001C1DD2"/>
    <w:rsid w:val="001C2DFB"/>
    <w:rsid w:val="001D6779"/>
    <w:rsid w:val="001D6E61"/>
    <w:rsid w:val="001E3C74"/>
    <w:rsid w:val="001E3DF3"/>
    <w:rsid w:val="001F0605"/>
    <w:rsid w:val="001F329E"/>
    <w:rsid w:val="00200073"/>
    <w:rsid w:val="00202F35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34E74"/>
    <w:rsid w:val="002458F0"/>
    <w:rsid w:val="0024774D"/>
    <w:rsid w:val="00250B5D"/>
    <w:rsid w:val="00250DEA"/>
    <w:rsid w:val="00251BA6"/>
    <w:rsid w:val="00251BEE"/>
    <w:rsid w:val="00256671"/>
    <w:rsid w:val="00260A23"/>
    <w:rsid w:val="0026212C"/>
    <w:rsid w:val="00265444"/>
    <w:rsid w:val="00266AF4"/>
    <w:rsid w:val="00270985"/>
    <w:rsid w:val="00273572"/>
    <w:rsid w:val="00274547"/>
    <w:rsid w:val="0027735C"/>
    <w:rsid w:val="002815E7"/>
    <w:rsid w:val="002827F2"/>
    <w:rsid w:val="002849DE"/>
    <w:rsid w:val="00285727"/>
    <w:rsid w:val="002A04EE"/>
    <w:rsid w:val="002A1969"/>
    <w:rsid w:val="002A2BB0"/>
    <w:rsid w:val="002A5C76"/>
    <w:rsid w:val="002B7ABF"/>
    <w:rsid w:val="002C0603"/>
    <w:rsid w:val="002C102F"/>
    <w:rsid w:val="002C2334"/>
    <w:rsid w:val="002C5BF7"/>
    <w:rsid w:val="002C797B"/>
    <w:rsid w:val="002D139B"/>
    <w:rsid w:val="002D3513"/>
    <w:rsid w:val="002D62DD"/>
    <w:rsid w:val="002D6724"/>
    <w:rsid w:val="002E0772"/>
    <w:rsid w:val="002E35D2"/>
    <w:rsid w:val="002E44EC"/>
    <w:rsid w:val="002E7FB4"/>
    <w:rsid w:val="002F054B"/>
    <w:rsid w:val="002F4427"/>
    <w:rsid w:val="002F6939"/>
    <w:rsid w:val="002F7576"/>
    <w:rsid w:val="00305046"/>
    <w:rsid w:val="003061C0"/>
    <w:rsid w:val="00307062"/>
    <w:rsid w:val="0031240C"/>
    <w:rsid w:val="00313CF9"/>
    <w:rsid w:val="00314AE3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1711"/>
    <w:rsid w:val="0035274D"/>
    <w:rsid w:val="00370379"/>
    <w:rsid w:val="003765EF"/>
    <w:rsid w:val="00381AD2"/>
    <w:rsid w:val="00384214"/>
    <w:rsid w:val="003946FE"/>
    <w:rsid w:val="00397D73"/>
    <w:rsid w:val="003A1FB5"/>
    <w:rsid w:val="003A59A3"/>
    <w:rsid w:val="003A5FE0"/>
    <w:rsid w:val="003A7EB2"/>
    <w:rsid w:val="003B0A3F"/>
    <w:rsid w:val="003B24F3"/>
    <w:rsid w:val="003B5982"/>
    <w:rsid w:val="003C1517"/>
    <w:rsid w:val="003C16A3"/>
    <w:rsid w:val="003C3B0A"/>
    <w:rsid w:val="003C50D9"/>
    <w:rsid w:val="003D4CA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0B22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16D0"/>
    <w:rsid w:val="0049206A"/>
    <w:rsid w:val="004952D7"/>
    <w:rsid w:val="004A1929"/>
    <w:rsid w:val="004A4F7E"/>
    <w:rsid w:val="004A6770"/>
    <w:rsid w:val="004A7D7E"/>
    <w:rsid w:val="004B3055"/>
    <w:rsid w:val="004B3984"/>
    <w:rsid w:val="004B41DF"/>
    <w:rsid w:val="004B49D0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00823"/>
    <w:rsid w:val="00511773"/>
    <w:rsid w:val="00512F11"/>
    <w:rsid w:val="005134CA"/>
    <w:rsid w:val="0053075C"/>
    <w:rsid w:val="005378A2"/>
    <w:rsid w:val="00540A68"/>
    <w:rsid w:val="00541D50"/>
    <w:rsid w:val="00542321"/>
    <w:rsid w:val="0054593A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494D"/>
    <w:rsid w:val="00595604"/>
    <w:rsid w:val="00596667"/>
    <w:rsid w:val="005A100E"/>
    <w:rsid w:val="005A2D1B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542C"/>
    <w:rsid w:val="00605239"/>
    <w:rsid w:val="0060523B"/>
    <w:rsid w:val="00605875"/>
    <w:rsid w:val="00616A74"/>
    <w:rsid w:val="0062662B"/>
    <w:rsid w:val="00633A7F"/>
    <w:rsid w:val="0063407D"/>
    <w:rsid w:val="0063568D"/>
    <w:rsid w:val="006375A5"/>
    <w:rsid w:val="00642F68"/>
    <w:rsid w:val="006469F3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043E"/>
    <w:rsid w:val="00681DBE"/>
    <w:rsid w:val="00683145"/>
    <w:rsid w:val="006836E1"/>
    <w:rsid w:val="006866ED"/>
    <w:rsid w:val="00687575"/>
    <w:rsid w:val="00687C0E"/>
    <w:rsid w:val="00691D22"/>
    <w:rsid w:val="00692E14"/>
    <w:rsid w:val="006947A3"/>
    <w:rsid w:val="006A0079"/>
    <w:rsid w:val="006B069E"/>
    <w:rsid w:val="006B1578"/>
    <w:rsid w:val="006B70E7"/>
    <w:rsid w:val="006C04E3"/>
    <w:rsid w:val="006C1454"/>
    <w:rsid w:val="006C7318"/>
    <w:rsid w:val="006D6C57"/>
    <w:rsid w:val="006E2FDD"/>
    <w:rsid w:val="006E7F70"/>
    <w:rsid w:val="006F1181"/>
    <w:rsid w:val="006F4B9D"/>
    <w:rsid w:val="006F5051"/>
    <w:rsid w:val="00705BAB"/>
    <w:rsid w:val="00713A9F"/>
    <w:rsid w:val="00714A29"/>
    <w:rsid w:val="00726F72"/>
    <w:rsid w:val="00731BB2"/>
    <w:rsid w:val="00734DFB"/>
    <w:rsid w:val="00741765"/>
    <w:rsid w:val="0074399B"/>
    <w:rsid w:val="0074466D"/>
    <w:rsid w:val="00751436"/>
    <w:rsid w:val="007519DE"/>
    <w:rsid w:val="0075450E"/>
    <w:rsid w:val="00755403"/>
    <w:rsid w:val="00756DEE"/>
    <w:rsid w:val="00760CB9"/>
    <w:rsid w:val="00761976"/>
    <w:rsid w:val="00762591"/>
    <w:rsid w:val="007648B2"/>
    <w:rsid w:val="00764B8A"/>
    <w:rsid w:val="00764F68"/>
    <w:rsid w:val="0076540F"/>
    <w:rsid w:val="0076766C"/>
    <w:rsid w:val="00774160"/>
    <w:rsid w:val="00776F98"/>
    <w:rsid w:val="0079049F"/>
    <w:rsid w:val="00790B61"/>
    <w:rsid w:val="007952B1"/>
    <w:rsid w:val="007969E8"/>
    <w:rsid w:val="007A0849"/>
    <w:rsid w:val="007A0C5E"/>
    <w:rsid w:val="007A49A6"/>
    <w:rsid w:val="007B2C21"/>
    <w:rsid w:val="007B320C"/>
    <w:rsid w:val="007B36EA"/>
    <w:rsid w:val="007B4448"/>
    <w:rsid w:val="007B4EBB"/>
    <w:rsid w:val="007B5C7B"/>
    <w:rsid w:val="007C0BF8"/>
    <w:rsid w:val="007C0FB9"/>
    <w:rsid w:val="007C2749"/>
    <w:rsid w:val="007C287E"/>
    <w:rsid w:val="007D2F33"/>
    <w:rsid w:val="007D4101"/>
    <w:rsid w:val="007E7EA6"/>
    <w:rsid w:val="007F1F24"/>
    <w:rsid w:val="007F270E"/>
    <w:rsid w:val="007F7BF2"/>
    <w:rsid w:val="0080338F"/>
    <w:rsid w:val="00804E9F"/>
    <w:rsid w:val="00805CFC"/>
    <w:rsid w:val="00806D39"/>
    <w:rsid w:val="00813DED"/>
    <w:rsid w:val="00815BF5"/>
    <w:rsid w:val="00820165"/>
    <w:rsid w:val="008208AC"/>
    <w:rsid w:val="00825C43"/>
    <w:rsid w:val="0082630B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2D18"/>
    <w:rsid w:val="00875149"/>
    <w:rsid w:val="00876B07"/>
    <w:rsid w:val="00876DAC"/>
    <w:rsid w:val="0087701F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C44A2"/>
    <w:rsid w:val="008D10C9"/>
    <w:rsid w:val="008D428B"/>
    <w:rsid w:val="008D489D"/>
    <w:rsid w:val="008D4EA3"/>
    <w:rsid w:val="008D5022"/>
    <w:rsid w:val="008E0C0C"/>
    <w:rsid w:val="008E1728"/>
    <w:rsid w:val="008E3E31"/>
    <w:rsid w:val="008E76DE"/>
    <w:rsid w:val="008E7A9C"/>
    <w:rsid w:val="008E7C97"/>
    <w:rsid w:val="008F0AA4"/>
    <w:rsid w:val="008F3053"/>
    <w:rsid w:val="008F3AC5"/>
    <w:rsid w:val="008F69B5"/>
    <w:rsid w:val="00900E0A"/>
    <w:rsid w:val="00902104"/>
    <w:rsid w:val="009038EA"/>
    <w:rsid w:val="009142C8"/>
    <w:rsid w:val="009147EE"/>
    <w:rsid w:val="00923373"/>
    <w:rsid w:val="0092344D"/>
    <w:rsid w:val="0092509D"/>
    <w:rsid w:val="00930B8C"/>
    <w:rsid w:val="00934D1F"/>
    <w:rsid w:val="00942CDC"/>
    <w:rsid w:val="009502C8"/>
    <w:rsid w:val="00953B5F"/>
    <w:rsid w:val="00955826"/>
    <w:rsid w:val="009560A9"/>
    <w:rsid w:val="0095758D"/>
    <w:rsid w:val="00963572"/>
    <w:rsid w:val="009645AC"/>
    <w:rsid w:val="0096665E"/>
    <w:rsid w:val="00967011"/>
    <w:rsid w:val="0097237E"/>
    <w:rsid w:val="00973AB0"/>
    <w:rsid w:val="009744ED"/>
    <w:rsid w:val="00983649"/>
    <w:rsid w:val="00991BB3"/>
    <w:rsid w:val="00992906"/>
    <w:rsid w:val="00992DF4"/>
    <w:rsid w:val="0099680A"/>
    <w:rsid w:val="009A03F4"/>
    <w:rsid w:val="009A19DE"/>
    <w:rsid w:val="009B560D"/>
    <w:rsid w:val="009B5C4D"/>
    <w:rsid w:val="009C279B"/>
    <w:rsid w:val="009C3FA8"/>
    <w:rsid w:val="009C4795"/>
    <w:rsid w:val="009C5DD5"/>
    <w:rsid w:val="009D69BA"/>
    <w:rsid w:val="009E2D6E"/>
    <w:rsid w:val="009E5873"/>
    <w:rsid w:val="009E7465"/>
    <w:rsid w:val="009F07AE"/>
    <w:rsid w:val="009F1171"/>
    <w:rsid w:val="009F4A25"/>
    <w:rsid w:val="009F77FC"/>
    <w:rsid w:val="00A02FE3"/>
    <w:rsid w:val="00A035DC"/>
    <w:rsid w:val="00A05CF6"/>
    <w:rsid w:val="00A10743"/>
    <w:rsid w:val="00A128B8"/>
    <w:rsid w:val="00A139F6"/>
    <w:rsid w:val="00A14F23"/>
    <w:rsid w:val="00A1685B"/>
    <w:rsid w:val="00A1705E"/>
    <w:rsid w:val="00A2510C"/>
    <w:rsid w:val="00A42EAA"/>
    <w:rsid w:val="00A549CE"/>
    <w:rsid w:val="00A609AB"/>
    <w:rsid w:val="00A61317"/>
    <w:rsid w:val="00A63831"/>
    <w:rsid w:val="00A64B4C"/>
    <w:rsid w:val="00A7566B"/>
    <w:rsid w:val="00A76366"/>
    <w:rsid w:val="00A76A5E"/>
    <w:rsid w:val="00A80B0D"/>
    <w:rsid w:val="00A86926"/>
    <w:rsid w:val="00A90E5A"/>
    <w:rsid w:val="00A91F42"/>
    <w:rsid w:val="00A94233"/>
    <w:rsid w:val="00AA2B2A"/>
    <w:rsid w:val="00AA3A87"/>
    <w:rsid w:val="00AA4B94"/>
    <w:rsid w:val="00AB3D32"/>
    <w:rsid w:val="00AB6945"/>
    <w:rsid w:val="00AC12EB"/>
    <w:rsid w:val="00AC1EEB"/>
    <w:rsid w:val="00AC571A"/>
    <w:rsid w:val="00AD50FF"/>
    <w:rsid w:val="00AD741D"/>
    <w:rsid w:val="00AE5432"/>
    <w:rsid w:val="00AF0805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463EB"/>
    <w:rsid w:val="00B46E79"/>
    <w:rsid w:val="00B5283C"/>
    <w:rsid w:val="00B5377C"/>
    <w:rsid w:val="00B54AB2"/>
    <w:rsid w:val="00B601C3"/>
    <w:rsid w:val="00B60C4E"/>
    <w:rsid w:val="00B61480"/>
    <w:rsid w:val="00B7417E"/>
    <w:rsid w:val="00B82C5A"/>
    <w:rsid w:val="00B94680"/>
    <w:rsid w:val="00B96F95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08"/>
    <w:rsid w:val="00BC7C20"/>
    <w:rsid w:val="00BC7E9A"/>
    <w:rsid w:val="00BD032E"/>
    <w:rsid w:val="00BD0B7B"/>
    <w:rsid w:val="00BD20D6"/>
    <w:rsid w:val="00BD52CF"/>
    <w:rsid w:val="00BD55C0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04353"/>
    <w:rsid w:val="00C0614F"/>
    <w:rsid w:val="00C22A34"/>
    <w:rsid w:val="00C25A61"/>
    <w:rsid w:val="00C33254"/>
    <w:rsid w:val="00C35761"/>
    <w:rsid w:val="00C41465"/>
    <w:rsid w:val="00C42CD7"/>
    <w:rsid w:val="00C45DD6"/>
    <w:rsid w:val="00C504D2"/>
    <w:rsid w:val="00C53498"/>
    <w:rsid w:val="00C54854"/>
    <w:rsid w:val="00C633C9"/>
    <w:rsid w:val="00C65A30"/>
    <w:rsid w:val="00C67398"/>
    <w:rsid w:val="00C72B0A"/>
    <w:rsid w:val="00C72E57"/>
    <w:rsid w:val="00C767FF"/>
    <w:rsid w:val="00C77964"/>
    <w:rsid w:val="00C77AFD"/>
    <w:rsid w:val="00C81107"/>
    <w:rsid w:val="00C92EA9"/>
    <w:rsid w:val="00C92F25"/>
    <w:rsid w:val="00CA0E5B"/>
    <w:rsid w:val="00CA623C"/>
    <w:rsid w:val="00CB196E"/>
    <w:rsid w:val="00CB3011"/>
    <w:rsid w:val="00CC0E7D"/>
    <w:rsid w:val="00CC2CEF"/>
    <w:rsid w:val="00CC3279"/>
    <w:rsid w:val="00CC5825"/>
    <w:rsid w:val="00CC6530"/>
    <w:rsid w:val="00CD07D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31477"/>
    <w:rsid w:val="00D4430E"/>
    <w:rsid w:val="00D4557B"/>
    <w:rsid w:val="00D52F23"/>
    <w:rsid w:val="00D531C2"/>
    <w:rsid w:val="00D53718"/>
    <w:rsid w:val="00D56B85"/>
    <w:rsid w:val="00D61B4F"/>
    <w:rsid w:val="00D620E6"/>
    <w:rsid w:val="00D656DC"/>
    <w:rsid w:val="00D66137"/>
    <w:rsid w:val="00D707B5"/>
    <w:rsid w:val="00D748E5"/>
    <w:rsid w:val="00D7582C"/>
    <w:rsid w:val="00D75BA1"/>
    <w:rsid w:val="00D81DE9"/>
    <w:rsid w:val="00D82150"/>
    <w:rsid w:val="00D9515B"/>
    <w:rsid w:val="00DA496E"/>
    <w:rsid w:val="00DA4A4B"/>
    <w:rsid w:val="00DA524A"/>
    <w:rsid w:val="00DB0B3B"/>
    <w:rsid w:val="00DB5039"/>
    <w:rsid w:val="00DC1615"/>
    <w:rsid w:val="00DC65F1"/>
    <w:rsid w:val="00DD0296"/>
    <w:rsid w:val="00DD4B8D"/>
    <w:rsid w:val="00DD7E66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37423"/>
    <w:rsid w:val="00E501A6"/>
    <w:rsid w:val="00E52A0F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876A9"/>
    <w:rsid w:val="00E925AF"/>
    <w:rsid w:val="00E96C71"/>
    <w:rsid w:val="00EA1958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6D6E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3267B"/>
    <w:rsid w:val="00F334D8"/>
    <w:rsid w:val="00F368B0"/>
    <w:rsid w:val="00F474D1"/>
    <w:rsid w:val="00F53030"/>
    <w:rsid w:val="00F5500D"/>
    <w:rsid w:val="00F5740E"/>
    <w:rsid w:val="00F60A14"/>
    <w:rsid w:val="00F61B1F"/>
    <w:rsid w:val="00F706E2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73E9"/>
    <w:rsid w:val="00FA47EE"/>
    <w:rsid w:val="00FA5B03"/>
    <w:rsid w:val="00FA7B84"/>
    <w:rsid w:val="00FB1204"/>
    <w:rsid w:val="00FB44D2"/>
    <w:rsid w:val="00FB79B2"/>
    <w:rsid w:val="00FC09D5"/>
    <w:rsid w:val="00FC4DE8"/>
    <w:rsid w:val="00FC5AF6"/>
    <w:rsid w:val="00FC7410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9F05-3592-46CF-AA7D-0FB418CB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352</cp:revision>
  <cp:lastPrinted>2018-01-23T13:31:00Z</cp:lastPrinted>
  <dcterms:created xsi:type="dcterms:W3CDTF">2016-12-27T06:38:00Z</dcterms:created>
  <dcterms:modified xsi:type="dcterms:W3CDTF">2018-04-06T12:41:00Z</dcterms:modified>
</cp:coreProperties>
</file>