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07" w:rsidRPr="005400F6" w:rsidRDefault="00FF0E07" w:rsidP="00FF0E07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FF0E07" w:rsidRPr="005400F6" w:rsidRDefault="00FF0E07" w:rsidP="00FF0E07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FF0E07" w:rsidRPr="005400F6" w:rsidRDefault="00FF0E07" w:rsidP="00FF0E07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FF0E07" w:rsidRPr="005400F6" w:rsidRDefault="00FF0E07" w:rsidP="00FF0E07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FF0E07" w:rsidRDefault="00FF0E07" w:rsidP="00FF0E07">
      <w:pPr>
        <w:jc w:val="both"/>
        <w:rPr>
          <w:bCs/>
          <w:szCs w:val="20"/>
        </w:rPr>
      </w:pPr>
    </w:p>
    <w:p w:rsidR="00FF0E07" w:rsidRPr="005400F6" w:rsidRDefault="00FF0E07" w:rsidP="00FF0E07">
      <w:pPr>
        <w:jc w:val="both"/>
        <w:rPr>
          <w:bCs/>
          <w:szCs w:val="20"/>
        </w:rPr>
      </w:pPr>
    </w:p>
    <w:p w:rsidR="00FF0E07" w:rsidRPr="005400F6" w:rsidRDefault="00FF0E07" w:rsidP="00FF0E0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</w:t>
      </w:r>
      <w:r w:rsidRPr="005400F6">
        <w:rPr>
          <w:b/>
          <w:sz w:val="24"/>
        </w:rPr>
        <w:t>/0</w:t>
      </w:r>
      <w:r w:rsidR="007013BA">
        <w:rPr>
          <w:b/>
          <w:sz w:val="24"/>
        </w:rPr>
        <w:t>33</w:t>
      </w:r>
    </w:p>
    <w:p w:rsidR="00FF0E07" w:rsidRPr="005400F6" w:rsidRDefault="00FF0E07" w:rsidP="00FF0E07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7013BA">
        <w:rPr>
          <w:b/>
          <w:sz w:val="24"/>
        </w:rPr>
        <w:t>03/03</w:t>
      </w:r>
      <w:r>
        <w:rPr>
          <w:b/>
          <w:sz w:val="24"/>
        </w:rPr>
        <w:t>/2014</w:t>
      </w:r>
      <w:proofErr w:type="gramEnd"/>
    </w:p>
    <w:p w:rsidR="00FF0E07" w:rsidRPr="005400F6" w:rsidRDefault="00FF0E07" w:rsidP="00FF0E07">
      <w:pPr>
        <w:tabs>
          <w:tab w:val="left" w:pos="2340"/>
        </w:tabs>
        <w:jc w:val="both"/>
        <w:rPr>
          <w:b/>
          <w:sz w:val="24"/>
        </w:rPr>
      </w:pPr>
    </w:p>
    <w:p w:rsidR="00FF0E07" w:rsidRPr="005400F6" w:rsidRDefault="00FF0E07" w:rsidP="00FF0E07">
      <w:pPr>
        <w:tabs>
          <w:tab w:val="left" w:pos="2340"/>
        </w:tabs>
        <w:jc w:val="both"/>
        <w:rPr>
          <w:b/>
          <w:sz w:val="24"/>
        </w:rPr>
      </w:pPr>
    </w:p>
    <w:p w:rsidR="00FF0E07" w:rsidRDefault="00FF0E07" w:rsidP="00FF0E0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</w:t>
      </w:r>
      <w:bookmarkStart w:id="0" w:name="_GoBack"/>
      <w:bookmarkEnd w:id="0"/>
      <w:r w:rsidRPr="005400F6">
        <w:rPr>
          <w:rFonts w:eastAsiaTheme="minorHAnsi"/>
          <w:sz w:val="24"/>
          <w:lang w:eastAsia="en-US"/>
        </w:rPr>
        <w:t>ığı’nda t</w:t>
      </w:r>
      <w:r w:rsidR="007013BA"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 w:rsidR="007013BA"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FF0E07" w:rsidRDefault="00FF0E07" w:rsidP="00FF0E0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F0E07" w:rsidRDefault="00FF0E07" w:rsidP="00FF0E0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F0E07" w:rsidRPr="00BA359A" w:rsidRDefault="00FF0E07" w:rsidP="00FF0E07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FF0E07" w:rsidRPr="0064505A" w:rsidRDefault="00FF0E07" w:rsidP="00FF0E07">
      <w:pPr>
        <w:jc w:val="both"/>
        <w:rPr>
          <w:rFonts w:eastAsiaTheme="minorHAnsi"/>
          <w:sz w:val="24"/>
          <w:lang w:eastAsia="en-US"/>
        </w:rPr>
      </w:pPr>
    </w:p>
    <w:p w:rsidR="00FF0E07" w:rsidRPr="007013BA" w:rsidRDefault="007013BA" w:rsidP="001D673A">
      <w:pPr>
        <w:pStyle w:val="ListeParagraf"/>
        <w:numPr>
          <w:ilvl w:val="0"/>
          <w:numId w:val="1"/>
        </w:numPr>
        <w:jc w:val="both"/>
        <w:rPr>
          <w:rFonts w:eastAsiaTheme="minorHAnsi"/>
          <w:sz w:val="24"/>
          <w:lang w:eastAsia="en-US"/>
        </w:rPr>
      </w:pPr>
      <w:r w:rsidRPr="007013BA">
        <w:rPr>
          <w:rFonts w:eastAsiaTheme="minorHAnsi"/>
          <w:sz w:val="24"/>
          <w:lang w:eastAsia="en-US"/>
        </w:rPr>
        <w:t>Türkiye Rad</w:t>
      </w:r>
      <w:r>
        <w:rPr>
          <w:rFonts w:eastAsiaTheme="minorHAnsi"/>
          <w:sz w:val="24"/>
          <w:lang w:eastAsia="en-US"/>
        </w:rPr>
        <w:t>y</w:t>
      </w:r>
      <w:r w:rsidRPr="007013BA">
        <w:rPr>
          <w:rFonts w:eastAsiaTheme="minorHAnsi"/>
          <w:sz w:val="24"/>
          <w:lang w:eastAsia="en-US"/>
        </w:rPr>
        <w:t>o-Tel</w:t>
      </w:r>
      <w:r w:rsidR="009563F8">
        <w:rPr>
          <w:rFonts w:eastAsiaTheme="minorHAnsi"/>
          <w:sz w:val="24"/>
          <w:lang w:eastAsia="en-US"/>
        </w:rPr>
        <w:t>evizyon Kurumu Genel Müdürlüğü’</w:t>
      </w:r>
      <w:r w:rsidRPr="007013BA">
        <w:rPr>
          <w:rFonts w:eastAsiaTheme="minorHAnsi"/>
          <w:sz w:val="24"/>
          <w:lang w:eastAsia="en-US"/>
        </w:rPr>
        <w:t xml:space="preserve">nün </w:t>
      </w:r>
      <w:proofErr w:type="gramStart"/>
      <w:r w:rsidRPr="007013BA">
        <w:rPr>
          <w:rFonts w:eastAsiaTheme="minorHAnsi"/>
          <w:sz w:val="24"/>
          <w:lang w:eastAsia="en-US"/>
        </w:rPr>
        <w:t>24/02/2014</w:t>
      </w:r>
      <w:proofErr w:type="gramEnd"/>
      <w:r w:rsidRPr="007013BA">
        <w:rPr>
          <w:rFonts w:eastAsiaTheme="minorHAnsi"/>
          <w:sz w:val="24"/>
          <w:lang w:eastAsia="en-US"/>
        </w:rPr>
        <w:t xml:space="preserve"> tarihli ve 66587744-770/925 sayılı yazısı</w:t>
      </w:r>
      <w:r>
        <w:rPr>
          <w:rFonts w:eastAsiaTheme="minorHAnsi"/>
          <w:sz w:val="24"/>
          <w:lang w:eastAsia="en-US"/>
        </w:rPr>
        <w:t xml:space="preserve"> görüşmeye açıldı</w:t>
      </w:r>
    </w:p>
    <w:p w:rsidR="00FF0E07" w:rsidRPr="0064505A" w:rsidRDefault="00FF0E07" w:rsidP="001D673A">
      <w:pPr>
        <w:jc w:val="both"/>
        <w:rPr>
          <w:rFonts w:eastAsiaTheme="minorHAnsi"/>
          <w:sz w:val="24"/>
          <w:lang w:eastAsia="en-US"/>
        </w:rPr>
      </w:pPr>
    </w:p>
    <w:p w:rsidR="007013BA" w:rsidRPr="007013BA" w:rsidRDefault="00FF0E07" w:rsidP="007013BA">
      <w:pPr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01</w:t>
      </w:r>
      <w:r w:rsidRPr="0064505A">
        <w:rPr>
          <w:rFonts w:eastAsiaTheme="minorHAnsi"/>
          <w:b/>
          <w:sz w:val="24"/>
          <w:lang w:eastAsia="en-US"/>
        </w:rPr>
        <w:t>-</w:t>
      </w:r>
      <w:r w:rsidR="007013BA" w:rsidRPr="007013BA">
        <w:rPr>
          <w:rFonts w:eastAsiaTheme="minorHAnsi"/>
          <w:sz w:val="24"/>
          <w:lang w:eastAsia="en-US"/>
        </w:rPr>
        <w:t xml:space="preserve"> </w:t>
      </w:r>
      <w:r w:rsidR="007013BA" w:rsidRPr="007013BA">
        <w:rPr>
          <w:rFonts w:eastAsia="Arial Unicode MS"/>
          <w:sz w:val="24"/>
        </w:rPr>
        <w:t xml:space="preserve">Yapılan görüşmeler sonunda; Fakültemiz </w:t>
      </w:r>
      <w:r w:rsidR="007013BA">
        <w:rPr>
          <w:rFonts w:eastAsiaTheme="minorHAnsi"/>
          <w:sz w:val="24"/>
          <w:lang w:eastAsia="en-US"/>
        </w:rPr>
        <w:t>Gazetecilik Bölümü</w:t>
      </w:r>
      <w:r w:rsidR="007013BA" w:rsidRPr="007013BA">
        <w:rPr>
          <w:rFonts w:eastAsiaTheme="minorHAnsi"/>
          <w:sz w:val="24"/>
          <w:lang w:eastAsia="en-US"/>
        </w:rPr>
        <w:t xml:space="preserve"> Öğretim Elemanlarından </w:t>
      </w:r>
      <w:r w:rsidR="007013BA">
        <w:rPr>
          <w:rFonts w:eastAsiaTheme="minorHAnsi"/>
          <w:b/>
          <w:sz w:val="24"/>
          <w:lang w:eastAsia="en-US"/>
        </w:rPr>
        <w:t xml:space="preserve">Arş. Gör. </w:t>
      </w:r>
      <w:proofErr w:type="gramStart"/>
      <w:r w:rsidR="007013BA">
        <w:rPr>
          <w:rFonts w:eastAsiaTheme="minorHAnsi"/>
          <w:b/>
          <w:sz w:val="24"/>
          <w:lang w:eastAsia="en-US"/>
        </w:rPr>
        <w:t xml:space="preserve">Aysel </w:t>
      </w:r>
      <w:proofErr w:type="spellStart"/>
      <w:r w:rsidR="007013BA">
        <w:rPr>
          <w:rFonts w:eastAsiaTheme="minorHAnsi"/>
          <w:b/>
          <w:sz w:val="24"/>
          <w:lang w:eastAsia="en-US"/>
        </w:rPr>
        <w:t>YILDIZ</w:t>
      </w:r>
      <w:r w:rsidR="007013BA">
        <w:rPr>
          <w:rFonts w:eastAsiaTheme="minorHAnsi"/>
          <w:sz w:val="24"/>
          <w:lang w:eastAsia="en-US"/>
        </w:rPr>
        <w:t>’</w:t>
      </w:r>
      <w:r w:rsidR="007013BA" w:rsidRPr="007013BA">
        <w:rPr>
          <w:rFonts w:eastAsiaTheme="minorHAnsi"/>
          <w:sz w:val="24"/>
          <w:lang w:eastAsia="en-US"/>
        </w:rPr>
        <w:t>ın</w:t>
      </w:r>
      <w:proofErr w:type="spellEnd"/>
      <w:r w:rsidR="009563F8">
        <w:rPr>
          <w:rFonts w:eastAsiaTheme="minorHAnsi"/>
          <w:sz w:val="24"/>
          <w:lang w:eastAsia="en-US"/>
        </w:rPr>
        <w:t xml:space="preserve"> Türkiye Radyo-</w:t>
      </w:r>
      <w:r w:rsidR="007013BA">
        <w:rPr>
          <w:rFonts w:eastAsiaTheme="minorHAnsi"/>
          <w:sz w:val="24"/>
          <w:lang w:eastAsia="en-US"/>
        </w:rPr>
        <w:t xml:space="preserve">Televizyon Kurumu’nun kuruluşunun 50. Yılı etkinlikleri kapsamında </w:t>
      </w:r>
      <w:r w:rsidR="007013BA" w:rsidRPr="009563F8">
        <w:rPr>
          <w:rFonts w:eastAsiaTheme="minorHAnsi"/>
          <w:b/>
          <w:sz w:val="24"/>
          <w:lang w:eastAsia="en-US"/>
        </w:rPr>
        <w:t>13 Mart 2014</w:t>
      </w:r>
      <w:r w:rsidR="007013BA">
        <w:rPr>
          <w:rFonts w:eastAsiaTheme="minorHAnsi"/>
          <w:sz w:val="24"/>
          <w:lang w:eastAsia="en-US"/>
        </w:rPr>
        <w:t xml:space="preserve"> tarihinde</w:t>
      </w:r>
      <w:r w:rsidR="007013BA" w:rsidRPr="007013BA">
        <w:rPr>
          <w:rFonts w:eastAsiaTheme="minorHAnsi"/>
          <w:sz w:val="24"/>
          <w:lang w:eastAsia="en-US"/>
        </w:rPr>
        <w:t xml:space="preserve"> </w:t>
      </w:r>
      <w:r w:rsidR="007013BA">
        <w:rPr>
          <w:rFonts w:eastAsiaTheme="minorHAnsi"/>
          <w:sz w:val="24"/>
          <w:lang w:eastAsia="en-US"/>
        </w:rPr>
        <w:t>Elit World İstanbul Hotel’ de</w:t>
      </w:r>
      <w:r w:rsidR="007013BA" w:rsidRPr="007013BA">
        <w:rPr>
          <w:rFonts w:eastAsiaTheme="minorHAnsi"/>
          <w:sz w:val="24"/>
          <w:lang w:eastAsia="en-US"/>
        </w:rPr>
        <w:t xml:space="preserve"> </w:t>
      </w:r>
      <w:r w:rsidR="007013BA">
        <w:rPr>
          <w:rFonts w:eastAsiaTheme="minorHAnsi"/>
          <w:sz w:val="24"/>
          <w:lang w:eastAsia="en-US"/>
        </w:rPr>
        <w:t xml:space="preserve">düzenlenen </w:t>
      </w:r>
      <w:r w:rsidR="007013BA" w:rsidRPr="007013BA">
        <w:rPr>
          <w:rFonts w:eastAsiaTheme="minorHAnsi"/>
          <w:b/>
          <w:sz w:val="24"/>
          <w:lang w:eastAsia="en-US"/>
        </w:rPr>
        <w:t>“Türkiye’de TRT’</w:t>
      </w:r>
      <w:r w:rsidR="007013BA">
        <w:rPr>
          <w:rFonts w:eastAsiaTheme="minorHAnsi"/>
          <w:b/>
          <w:sz w:val="24"/>
          <w:lang w:eastAsia="en-US"/>
        </w:rPr>
        <w:t>nin</w:t>
      </w:r>
      <w:r w:rsidR="007013BA" w:rsidRPr="007013BA">
        <w:rPr>
          <w:rFonts w:eastAsiaTheme="minorHAnsi"/>
          <w:b/>
          <w:sz w:val="24"/>
          <w:lang w:eastAsia="en-US"/>
        </w:rPr>
        <w:t xml:space="preserve"> Animasyon Sektörüne Katkısı”</w:t>
      </w:r>
      <w:r w:rsidR="007013BA">
        <w:rPr>
          <w:rFonts w:eastAsiaTheme="minorHAnsi"/>
          <w:sz w:val="24"/>
          <w:lang w:eastAsia="en-US"/>
        </w:rPr>
        <w:t xml:space="preserve"> konulu panele dinleyici olarak katılmak üzere </w:t>
      </w:r>
      <w:r w:rsidR="007013BA" w:rsidRPr="007013BA">
        <w:rPr>
          <w:rFonts w:eastAsiaTheme="minorHAnsi"/>
          <w:sz w:val="24"/>
          <w:lang w:eastAsia="en-US"/>
        </w:rPr>
        <w:t xml:space="preserve">2547 Sayılı Kanunun 39. Maddesi ile Yurt İçi ve Yurt Dışında Görevlendirmelerde </w:t>
      </w:r>
      <w:r w:rsidR="007013BA" w:rsidRPr="007013BA">
        <w:rPr>
          <w:rFonts w:ascii="TimesNewRomanPSMT" w:eastAsiaTheme="minorHAnsi" w:hAnsi="TimesNewRomanPSMT" w:cs="TimesNewRomanPSMT"/>
          <w:sz w:val="24"/>
          <w:lang w:eastAsia="en-US"/>
        </w:rPr>
        <w:t xml:space="preserve">Uygulanacak Esaslara İlişkin Yönetmeliğin 2. Maddesinin (a) fıkrası ve 3. Maddesi gereğince, </w:t>
      </w:r>
      <w:r w:rsidR="007013BA" w:rsidRPr="007013BA">
        <w:rPr>
          <w:rFonts w:ascii="TimesNewRomanPSMT" w:eastAsiaTheme="minorHAnsi" w:hAnsi="TimesNewRomanPSMT" w:cs="TimesNewRomanPSMT"/>
          <w:b/>
          <w:sz w:val="24"/>
          <w:lang w:eastAsia="en-US"/>
        </w:rPr>
        <w:t>Fakülte</w:t>
      </w:r>
      <w:r w:rsidR="007013BA">
        <w:rPr>
          <w:rFonts w:ascii="TimesNewRomanPSMT" w:eastAsiaTheme="minorHAnsi" w:hAnsi="TimesNewRomanPSMT" w:cs="TimesNewRomanPSMT"/>
          <w:b/>
          <w:sz w:val="24"/>
          <w:lang w:eastAsia="en-US"/>
        </w:rPr>
        <w:t>miz</w:t>
      </w:r>
      <w:r w:rsidR="007013BA" w:rsidRPr="007013BA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Bütçesinden </w:t>
      </w:r>
      <w:proofErr w:type="spellStart"/>
      <w:r w:rsidR="007013BA">
        <w:rPr>
          <w:rFonts w:ascii="TimesNewRomanPSMT" w:eastAsiaTheme="minorHAnsi" w:hAnsi="TimesNewRomanPSMT" w:cs="TimesNewRomanPSMT"/>
          <w:b/>
          <w:sz w:val="24"/>
          <w:lang w:eastAsia="en-US"/>
        </w:rPr>
        <w:t>yolluklu</w:t>
      </w:r>
      <w:proofErr w:type="spellEnd"/>
      <w:r w:rsidR="007013BA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yevmiyeli maaşlı-</w:t>
      </w:r>
      <w:r w:rsidR="007013BA" w:rsidRPr="007013BA">
        <w:rPr>
          <w:rFonts w:ascii="TimesNewRomanPSMT" w:eastAsiaTheme="minorHAnsi" w:hAnsi="TimesNewRomanPSMT" w:cs="TimesNewRomanPSMT"/>
          <w:b/>
          <w:sz w:val="24"/>
          <w:lang w:eastAsia="en-US"/>
        </w:rPr>
        <w:t>izinli</w:t>
      </w:r>
      <w:r w:rsidR="007013BA" w:rsidRPr="007013BA">
        <w:rPr>
          <w:rFonts w:ascii="TimesNewRomanPSMT" w:eastAsiaTheme="minorHAnsi" w:hAnsi="TimesNewRomanPSMT" w:cs="TimesNewRomanPSMT"/>
          <w:sz w:val="24"/>
          <w:lang w:eastAsia="en-US"/>
        </w:rPr>
        <w:t xml:space="preserve"> olarak görevlendirilmesinin </w:t>
      </w:r>
      <w:r w:rsidR="007013BA" w:rsidRPr="007013BA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uygun </w:t>
      </w:r>
      <w:r w:rsidR="007013BA" w:rsidRPr="007013BA">
        <w:rPr>
          <w:rFonts w:ascii="TimesNewRomanPSMT" w:eastAsiaTheme="minorHAnsi" w:hAnsi="TimesNewRomanPSMT" w:cs="TimesNewRomanPSMT"/>
          <w:sz w:val="24"/>
          <w:lang w:eastAsia="en-US"/>
        </w:rPr>
        <w:t>olduğuna oy birliği ile karar verildi.</w:t>
      </w:r>
      <w:proofErr w:type="gramEnd"/>
    </w:p>
    <w:p w:rsidR="007013BA" w:rsidRPr="007013BA" w:rsidRDefault="007013BA" w:rsidP="007013BA">
      <w:pPr>
        <w:spacing w:after="200" w:line="276" w:lineRule="auto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FF0E07" w:rsidRDefault="00FF0E07" w:rsidP="00FF0E07">
      <w:pPr>
        <w:jc w:val="both"/>
        <w:rPr>
          <w:rFonts w:eastAsiaTheme="minorHAnsi"/>
          <w:sz w:val="24"/>
          <w:lang w:eastAsia="en-US"/>
        </w:rPr>
      </w:pPr>
    </w:p>
    <w:p w:rsidR="00FF0E07" w:rsidRDefault="00FF0E07" w:rsidP="00FF0E07">
      <w:pPr>
        <w:rPr>
          <w:b/>
          <w:color w:val="000000"/>
          <w:sz w:val="24"/>
          <w:u w:val="single"/>
        </w:rPr>
      </w:pPr>
    </w:p>
    <w:p w:rsidR="00C11E28" w:rsidRDefault="00C11E28" w:rsidP="00C11E28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9563F8" w:rsidRDefault="009563F8" w:rsidP="00C11E28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9563F8" w:rsidRDefault="009563F8" w:rsidP="00C11E28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9563F8" w:rsidRDefault="009563F8" w:rsidP="00C11E28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9563F8" w:rsidRDefault="009563F8" w:rsidP="00C11E28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9563F8" w:rsidRDefault="009563F8" w:rsidP="00C11E28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9563F8" w:rsidRDefault="009563F8" w:rsidP="00C11E28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9563F8" w:rsidRDefault="009563F8" w:rsidP="00C11E28">
      <w:pPr>
        <w:spacing w:after="200" w:line="276" w:lineRule="auto"/>
        <w:rPr>
          <w:b/>
          <w:sz w:val="24"/>
        </w:rPr>
      </w:pPr>
    </w:p>
    <w:p w:rsidR="007013BA" w:rsidRDefault="007013BA" w:rsidP="00C11E28">
      <w:pPr>
        <w:spacing w:after="200" w:line="276" w:lineRule="auto"/>
        <w:rPr>
          <w:b/>
          <w:sz w:val="24"/>
        </w:rPr>
      </w:pPr>
    </w:p>
    <w:p w:rsidR="007013BA" w:rsidRDefault="007013BA" w:rsidP="00C11E28">
      <w:pPr>
        <w:spacing w:after="200" w:line="276" w:lineRule="auto"/>
        <w:rPr>
          <w:b/>
          <w:sz w:val="24"/>
        </w:rPr>
      </w:pPr>
    </w:p>
    <w:p w:rsidR="007013BA" w:rsidRDefault="007013BA" w:rsidP="00C11E28">
      <w:pPr>
        <w:spacing w:after="200" w:line="276" w:lineRule="auto"/>
        <w:rPr>
          <w:b/>
          <w:sz w:val="24"/>
        </w:rPr>
      </w:pPr>
    </w:p>
    <w:p w:rsidR="007013BA" w:rsidRDefault="007013BA" w:rsidP="00C11E28">
      <w:pPr>
        <w:spacing w:after="200" w:line="276" w:lineRule="auto"/>
        <w:rPr>
          <w:b/>
          <w:sz w:val="24"/>
        </w:rPr>
      </w:pPr>
    </w:p>
    <w:p w:rsidR="00C11E28" w:rsidRPr="009563F8" w:rsidRDefault="00C11E28" w:rsidP="00C11E28">
      <w:pPr>
        <w:spacing w:after="200" w:line="276" w:lineRule="auto"/>
        <w:rPr>
          <w:bCs/>
          <w:color w:val="000000"/>
          <w:sz w:val="24"/>
        </w:rPr>
      </w:pPr>
      <w:r w:rsidRPr="009563F8">
        <w:rPr>
          <w:sz w:val="24"/>
        </w:rPr>
        <w:t>Prof. Dr. Aytekin İŞMAN</w:t>
      </w:r>
      <w:r w:rsidRPr="009563F8">
        <w:rPr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  <w:t xml:space="preserve">       Prof. Dr. Mehmet Ali YALÇIN</w:t>
      </w:r>
    </w:p>
    <w:p w:rsidR="00C11E28" w:rsidRPr="009563F8" w:rsidRDefault="00C11E28" w:rsidP="00C11E28">
      <w:pPr>
        <w:rPr>
          <w:sz w:val="24"/>
        </w:rPr>
      </w:pPr>
      <w:r w:rsidRPr="009563F8">
        <w:rPr>
          <w:sz w:val="24"/>
        </w:rPr>
        <w:t xml:space="preserve">               Dekan</w:t>
      </w:r>
      <w:r w:rsidRPr="009563F8">
        <w:rPr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  <w:t xml:space="preserve">               Üye</w:t>
      </w:r>
    </w:p>
    <w:p w:rsidR="00C11E28" w:rsidRPr="009563F8" w:rsidRDefault="00C11E28" w:rsidP="00C11E28">
      <w:pPr>
        <w:rPr>
          <w:sz w:val="24"/>
        </w:rPr>
      </w:pPr>
    </w:p>
    <w:p w:rsidR="00C11E28" w:rsidRPr="009563F8" w:rsidRDefault="00C11E28" w:rsidP="00C11E28">
      <w:pPr>
        <w:rPr>
          <w:sz w:val="24"/>
        </w:rPr>
      </w:pPr>
    </w:p>
    <w:p w:rsidR="00C11E28" w:rsidRPr="009563F8" w:rsidRDefault="00C11E28" w:rsidP="00C11E28">
      <w:pPr>
        <w:rPr>
          <w:sz w:val="24"/>
        </w:rPr>
      </w:pPr>
    </w:p>
    <w:p w:rsidR="00C11E28" w:rsidRPr="009563F8" w:rsidRDefault="00C11E28" w:rsidP="00C11E28">
      <w:pPr>
        <w:rPr>
          <w:sz w:val="24"/>
        </w:rPr>
      </w:pPr>
    </w:p>
    <w:p w:rsidR="00C11E28" w:rsidRPr="009563F8" w:rsidRDefault="00C11E28" w:rsidP="00C11E28">
      <w:pPr>
        <w:rPr>
          <w:sz w:val="24"/>
        </w:rPr>
      </w:pPr>
      <w:r w:rsidRPr="009563F8">
        <w:rPr>
          <w:sz w:val="24"/>
        </w:rPr>
        <w:t>Prof. Dr. Metin IŞIK</w:t>
      </w:r>
      <w:r w:rsidRPr="009563F8">
        <w:rPr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  <w:t xml:space="preserve">                   </w:t>
      </w:r>
      <w:r w:rsidR="009563F8">
        <w:rPr>
          <w:sz w:val="24"/>
        </w:rPr>
        <w:t xml:space="preserve">          </w:t>
      </w:r>
      <w:r w:rsidRPr="009563F8">
        <w:rPr>
          <w:sz w:val="24"/>
        </w:rPr>
        <w:t>Prof. Dr. Mustafa Şahin DÜNDAR</w:t>
      </w:r>
    </w:p>
    <w:p w:rsidR="00C11E28" w:rsidRPr="009563F8" w:rsidRDefault="00C11E28" w:rsidP="00C11E28">
      <w:pPr>
        <w:rPr>
          <w:sz w:val="24"/>
        </w:rPr>
      </w:pPr>
      <w:r w:rsidRPr="009563F8">
        <w:rPr>
          <w:sz w:val="24"/>
        </w:rPr>
        <w:t xml:space="preserve">               Üye </w:t>
      </w:r>
      <w:r w:rsidRPr="009563F8">
        <w:rPr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  <w:t xml:space="preserve">                                      </w:t>
      </w:r>
      <w:proofErr w:type="spellStart"/>
      <w:r w:rsidRPr="009563F8">
        <w:rPr>
          <w:sz w:val="24"/>
        </w:rPr>
        <w:t>Üye</w:t>
      </w:r>
      <w:proofErr w:type="spellEnd"/>
    </w:p>
    <w:p w:rsidR="00C11E28" w:rsidRPr="009563F8" w:rsidRDefault="00C11E28" w:rsidP="00C11E28">
      <w:pPr>
        <w:rPr>
          <w:sz w:val="24"/>
        </w:rPr>
      </w:pPr>
    </w:p>
    <w:p w:rsidR="00C11E28" w:rsidRPr="009563F8" w:rsidRDefault="00C11E28" w:rsidP="00C11E28">
      <w:pPr>
        <w:rPr>
          <w:sz w:val="24"/>
        </w:rPr>
      </w:pPr>
    </w:p>
    <w:p w:rsidR="00C11E28" w:rsidRPr="009563F8" w:rsidRDefault="00C11E28" w:rsidP="00C11E28">
      <w:pPr>
        <w:rPr>
          <w:sz w:val="24"/>
        </w:rPr>
      </w:pPr>
    </w:p>
    <w:p w:rsidR="00C11E28" w:rsidRPr="009563F8" w:rsidRDefault="00C11E28" w:rsidP="00C11E28">
      <w:pPr>
        <w:rPr>
          <w:sz w:val="24"/>
        </w:rPr>
      </w:pPr>
    </w:p>
    <w:p w:rsidR="00C11E28" w:rsidRPr="009563F8" w:rsidRDefault="00C11E28" w:rsidP="00C11E28">
      <w:pPr>
        <w:rPr>
          <w:sz w:val="24"/>
        </w:rPr>
      </w:pPr>
      <w:r w:rsidRPr="009563F8">
        <w:rPr>
          <w:sz w:val="24"/>
        </w:rPr>
        <w:t>Doç. Dr. Ahmet ESKİCUMALI</w:t>
      </w:r>
      <w:r w:rsidRPr="009563F8">
        <w:rPr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  <w:t xml:space="preserve">       Doç. Dr. Çetin YAMAN</w:t>
      </w:r>
    </w:p>
    <w:p w:rsidR="00C11E28" w:rsidRPr="009563F8" w:rsidRDefault="00C11E28" w:rsidP="00C11E28">
      <w:pPr>
        <w:rPr>
          <w:color w:val="000000"/>
          <w:sz w:val="24"/>
        </w:rPr>
      </w:pPr>
      <w:r w:rsidRPr="009563F8">
        <w:rPr>
          <w:color w:val="000000"/>
          <w:sz w:val="24"/>
        </w:rPr>
        <w:t xml:space="preserve">               Üye</w:t>
      </w:r>
      <w:r w:rsidRPr="009563F8">
        <w:rPr>
          <w:color w:val="000000"/>
          <w:sz w:val="24"/>
        </w:rPr>
        <w:tab/>
      </w:r>
      <w:r w:rsidRPr="009563F8">
        <w:rPr>
          <w:color w:val="000000"/>
          <w:sz w:val="24"/>
        </w:rPr>
        <w:tab/>
      </w:r>
      <w:r w:rsidRPr="009563F8">
        <w:rPr>
          <w:color w:val="000000"/>
          <w:sz w:val="24"/>
        </w:rPr>
        <w:tab/>
      </w:r>
      <w:r w:rsidRPr="009563F8">
        <w:rPr>
          <w:color w:val="000000"/>
          <w:sz w:val="24"/>
        </w:rPr>
        <w:tab/>
      </w:r>
      <w:r w:rsidRPr="009563F8">
        <w:rPr>
          <w:color w:val="000000"/>
          <w:sz w:val="24"/>
        </w:rPr>
        <w:tab/>
      </w:r>
      <w:r w:rsidRPr="009563F8">
        <w:rPr>
          <w:color w:val="000000"/>
          <w:sz w:val="24"/>
        </w:rPr>
        <w:tab/>
      </w:r>
      <w:r w:rsidRPr="009563F8">
        <w:rPr>
          <w:color w:val="000000"/>
          <w:sz w:val="24"/>
        </w:rPr>
        <w:tab/>
      </w:r>
      <w:r w:rsidRPr="009563F8">
        <w:rPr>
          <w:color w:val="000000"/>
          <w:sz w:val="24"/>
        </w:rPr>
        <w:tab/>
        <w:t xml:space="preserve"> </w:t>
      </w:r>
      <w:proofErr w:type="spellStart"/>
      <w:r w:rsidRPr="009563F8">
        <w:rPr>
          <w:color w:val="000000"/>
          <w:sz w:val="24"/>
        </w:rPr>
        <w:t>Üye</w:t>
      </w:r>
      <w:proofErr w:type="spellEnd"/>
      <w:r w:rsidRPr="009563F8">
        <w:rPr>
          <w:color w:val="000000"/>
          <w:sz w:val="24"/>
        </w:rPr>
        <w:tab/>
      </w:r>
      <w:r w:rsidRPr="009563F8">
        <w:rPr>
          <w:color w:val="000000"/>
          <w:sz w:val="24"/>
        </w:rPr>
        <w:tab/>
      </w:r>
      <w:r w:rsidRPr="009563F8">
        <w:rPr>
          <w:color w:val="000000"/>
          <w:sz w:val="24"/>
        </w:rPr>
        <w:tab/>
        <w:t xml:space="preserve">  </w:t>
      </w:r>
      <w:r w:rsidRPr="009563F8">
        <w:rPr>
          <w:color w:val="000000"/>
          <w:sz w:val="24"/>
        </w:rPr>
        <w:tab/>
        <w:t xml:space="preserve">   </w:t>
      </w:r>
      <w:r w:rsidRPr="009563F8">
        <w:rPr>
          <w:color w:val="000000"/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</w:r>
      <w:r w:rsidRPr="009563F8">
        <w:rPr>
          <w:sz w:val="24"/>
        </w:rPr>
        <w:tab/>
        <w:t xml:space="preserve">      </w:t>
      </w:r>
    </w:p>
    <w:p w:rsidR="00C11E28" w:rsidRPr="009563F8" w:rsidRDefault="00C11E28" w:rsidP="00C11E28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1E28" w:rsidRPr="009563F8" w:rsidRDefault="00C11E28" w:rsidP="00C11E28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1E28" w:rsidRPr="009563F8" w:rsidRDefault="00C11E28" w:rsidP="00C11E28">
      <w:pPr>
        <w:rPr>
          <w:sz w:val="24"/>
        </w:rPr>
      </w:pPr>
      <w:r w:rsidRPr="009563F8">
        <w:rPr>
          <w:sz w:val="24"/>
        </w:rPr>
        <w:t>Yrd. Doç. Dr. Cengiz ERDAL</w:t>
      </w:r>
    </w:p>
    <w:p w:rsidR="00C11E28" w:rsidRPr="009563F8" w:rsidRDefault="00C11E28" w:rsidP="00C11E28">
      <w:pPr>
        <w:rPr>
          <w:sz w:val="24"/>
        </w:rPr>
      </w:pPr>
      <w:r w:rsidRPr="009563F8">
        <w:rPr>
          <w:sz w:val="24"/>
        </w:rPr>
        <w:t xml:space="preserve">               Üye </w:t>
      </w:r>
    </w:p>
    <w:p w:rsidR="00FF0E07" w:rsidRPr="009563F8" w:rsidRDefault="00FF0E07" w:rsidP="00FF0E07"/>
    <w:sectPr w:rsidR="00FF0E07" w:rsidRPr="0095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67357"/>
    <w:multiLevelType w:val="hybridMultilevel"/>
    <w:tmpl w:val="306038FA"/>
    <w:lvl w:ilvl="0" w:tplc="545A583A">
      <w:start w:val="1"/>
      <w:numFmt w:val="decimalZero"/>
      <w:lvlText w:val="%1-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07"/>
    <w:rsid w:val="001D673A"/>
    <w:rsid w:val="0022343E"/>
    <w:rsid w:val="007013BA"/>
    <w:rsid w:val="00723A28"/>
    <w:rsid w:val="009563F8"/>
    <w:rsid w:val="00C11E28"/>
    <w:rsid w:val="00DC722E"/>
    <w:rsid w:val="00DD561B"/>
    <w:rsid w:val="00EF68AE"/>
    <w:rsid w:val="00FE2D28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0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FF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0E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13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3B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0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FF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0E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13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3B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</cp:revision>
  <cp:lastPrinted>2014-03-03T13:49:00Z</cp:lastPrinted>
  <dcterms:created xsi:type="dcterms:W3CDTF">2014-04-03T09:01:00Z</dcterms:created>
  <dcterms:modified xsi:type="dcterms:W3CDTF">2014-04-03T09:03:00Z</dcterms:modified>
</cp:coreProperties>
</file>