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58" w:rsidRDefault="009E5A58" w:rsidP="003E36B9">
      <w:pPr>
        <w:ind w:left="3540" w:firstLine="708"/>
        <w:rPr>
          <w:b/>
          <w:bCs/>
          <w:sz w:val="24"/>
        </w:rPr>
      </w:pPr>
    </w:p>
    <w:p w:rsidR="002D669B" w:rsidRDefault="002D669B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A51CE1">
        <w:rPr>
          <w:b/>
          <w:sz w:val="24"/>
        </w:rPr>
        <w:t>7</w:t>
      </w:r>
      <w:r w:rsidR="006D5246">
        <w:rPr>
          <w:b/>
          <w:sz w:val="24"/>
        </w:rPr>
        <w:t>7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6D5246">
        <w:rPr>
          <w:b/>
          <w:sz w:val="24"/>
        </w:rPr>
        <w:t>06/01/2020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951FAB" w:rsidRPr="00DA0A79" w:rsidRDefault="00951FAB" w:rsidP="00951FA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86D8F" w:rsidRDefault="00C86D8F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304D0" w:rsidRPr="00DB06A5" w:rsidRDefault="00D304D0" w:rsidP="00DB06A5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73BB2" w:rsidRDefault="00B73BB2" w:rsidP="00B73BB2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B73BB2" w:rsidRDefault="00B73BB2" w:rsidP="00B73BB2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:rsidR="00B73BB2" w:rsidRPr="000A0600" w:rsidRDefault="00B73BB2" w:rsidP="0096226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color w:val="1F497D" w:themeColor="text2"/>
          <w:u w:val="single"/>
        </w:rPr>
      </w:pPr>
      <w:proofErr w:type="gramStart"/>
      <w:r w:rsidRPr="000A0600">
        <w:rPr>
          <w:color w:val="000000"/>
        </w:rPr>
        <w:t>30/12/2019</w:t>
      </w:r>
      <w:proofErr w:type="gramEnd"/>
      <w:r w:rsidRPr="000A0600">
        <w:rPr>
          <w:color w:val="000000"/>
        </w:rPr>
        <w:t xml:space="preserve"> tarihli ve 30994 Sayılı Resmi Gazetede ve Üniversitemiz internet adresinde yayınlanan ilan ile Fakültemiz Gazetecilik Bölümü, Gazetecilik Anabilim Dalına alınacak olan </w:t>
      </w:r>
      <w:r w:rsidRPr="000A0600">
        <w:rPr>
          <w:b/>
          <w:color w:val="000000"/>
        </w:rPr>
        <w:t>Araştırma Görevlisi Giriş Sınavı Jürisi Belirlenmesi</w:t>
      </w:r>
      <w:r w:rsidRPr="000A0600">
        <w:rPr>
          <w:color w:val="000000"/>
        </w:rPr>
        <w:t xml:space="preserve"> hususu </w:t>
      </w:r>
      <w:r>
        <w:t xml:space="preserve">görüşmeye açıldı. </w:t>
      </w:r>
    </w:p>
    <w:p w:rsidR="00B73BB2" w:rsidRDefault="00B73BB2" w:rsidP="00B73BB2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B73BB2" w:rsidRPr="006F02D5" w:rsidRDefault="00F7674D" w:rsidP="00B73BB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F02D5">
        <w:rPr>
          <w:b/>
          <w:sz w:val="24"/>
        </w:rPr>
        <w:t>Karar No 0</w:t>
      </w:r>
      <w:r w:rsidR="000A0600" w:rsidRPr="006F02D5">
        <w:rPr>
          <w:b/>
          <w:sz w:val="24"/>
        </w:rPr>
        <w:t>1</w:t>
      </w:r>
      <w:r w:rsidR="00B73BB2" w:rsidRPr="006F02D5">
        <w:rPr>
          <w:b/>
          <w:sz w:val="24"/>
        </w:rPr>
        <w:t xml:space="preserve">- </w:t>
      </w:r>
      <w:r w:rsidR="00B73BB2" w:rsidRPr="006F02D5">
        <w:rPr>
          <w:sz w:val="24"/>
        </w:rPr>
        <w:t xml:space="preserve">Yapılan görüşmeler sonunda; </w:t>
      </w:r>
      <w:r w:rsidR="00B73BB2" w:rsidRPr="006F02D5">
        <w:rPr>
          <w:color w:val="000000"/>
        </w:rPr>
        <w:t>30/12/2019 tarihli ve 30994</w:t>
      </w:r>
      <w:r w:rsidR="00B73BB2" w:rsidRPr="006F02D5">
        <w:rPr>
          <w:sz w:val="24"/>
        </w:rPr>
        <w:t xml:space="preserve"> sayılı Resmi Gazetede ve Üniversitemizin internet adresinde yayınlanan Fakültemiz </w:t>
      </w:r>
      <w:r w:rsidR="00F30E8A" w:rsidRPr="006F02D5">
        <w:rPr>
          <w:color w:val="000000"/>
        </w:rPr>
        <w:t xml:space="preserve">Gazetecilik Bölümü, Gazetecilik </w:t>
      </w:r>
      <w:proofErr w:type="gramStart"/>
      <w:r w:rsidR="00F30E8A" w:rsidRPr="006F02D5">
        <w:rPr>
          <w:color w:val="000000"/>
        </w:rPr>
        <w:t xml:space="preserve">Anabilim </w:t>
      </w:r>
      <w:r w:rsidR="00B73BB2" w:rsidRPr="006F02D5">
        <w:rPr>
          <w:rFonts w:eastAsiaTheme="minorHAnsi"/>
          <w:bCs/>
          <w:sz w:val="24"/>
          <w:lang w:eastAsia="en-US"/>
        </w:rPr>
        <w:t xml:space="preserve"> Dalı</w:t>
      </w:r>
      <w:proofErr w:type="gramEnd"/>
      <w:r w:rsidR="00D84006" w:rsidRPr="006F02D5">
        <w:rPr>
          <w:rFonts w:eastAsiaTheme="minorHAnsi"/>
          <w:bCs/>
          <w:sz w:val="24"/>
          <w:lang w:eastAsia="en-US"/>
        </w:rPr>
        <w:t xml:space="preserve"> 2 (iki) adet</w:t>
      </w:r>
      <w:r w:rsidR="00B73BB2" w:rsidRPr="006F02D5">
        <w:rPr>
          <w:sz w:val="24"/>
        </w:rPr>
        <w:t xml:space="preserve"> Araştırma Görevlisi ilanına başvuran adayların,</w:t>
      </w:r>
      <w:r w:rsidR="00B73BB2" w:rsidRPr="006F02D5">
        <w:rPr>
          <w:rFonts w:eastAsiaTheme="minorHAnsi"/>
          <w:bCs/>
          <w:sz w:val="24"/>
          <w:lang w:eastAsia="en-US"/>
        </w:rPr>
        <w:t xml:space="preserve"> “Öğretim Üyesi Dışındaki Öğretim Elemanı Kadrolarına Yapılacak Atamalarda Uygulanacak Merkezi Sınav ile Giriş Sınavlarına İlişkin Usul ve Esaslar Hakkında </w:t>
      </w:r>
      <w:proofErr w:type="spellStart"/>
      <w:r w:rsidR="00B73BB2" w:rsidRPr="006F02D5">
        <w:rPr>
          <w:rFonts w:eastAsiaTheme="minorHAnsi"/>
          <w:bCs/>
          <w:sz w:val="24"/>
          <w:lang w:eastAsia="en-US"/>
        </w:rPr>
        <w:t>Yönetmelik”</w:t>
      </w:r>
      <w:r w:rsidR="00F30E8A" w:rsidRPr="006F02D5">
        <w:rPr>
          <w:rFonts w:eastAsiaTheme="minorHAnsi"/>
          <w:bCs/>
          <w:sz w:val="24"/>
          <w:lang w:eastAsia="en-US"/>
        </w:rPr>
        <w:t>in</w:t>
      </w:r>
      <w:proofErr w:type="spellEnd"/>
      <w:r w:rsidR="00B73BB2" w:rsidRPr="006F02D5">
        <w:rPr>
          <w:rFonts w:eastAsiaTheme="minorHAnsi"/>
          <w:bCs/>
          <w:sz w:val="24"/>
          <w:lang w:eastAsia="en-US"/>
        </w:rPr>
        <w:t xml:space="preserve"> 9. Maddesi uyarınca, </w:t>
      </w:r>
      <w:r w:rsidR="00B73BB2" w:rsidRPr="006F02D5">
        <w:rPr>
          <w:rFonts w:eastAsiaTheme="minorHAnsi"/>
          <w:b/>
          <w:bCs/>
          <w:sz w:val="24"/>
          <w:lang w:eastAsia="en-US"/>
        </w:rPr>
        <w:t>Sınav Jürisi</w:t>
      </w:r>
      <w:r w:rsidR="00B73BB2" w:rsidRPr="006F02D5">
        <w:rPr>
          <w:rFonts w:eastAsiaTheme="minorHAnsi"/>
          <w:bCs/>
          <w:sz w:val="24"/>
          <w:lang w:eastAsia="en-US"/>
        </w:rPr>
        <w:t xml:space="preserve"> ve </w:t>
      </w:r>
      <w:r w:rsidR="00B73BB2" w:rsidRPr="006F02D5">
        <w:rPr>
          <w:rFonts w:eastAsiaTheme="minorHAnsi"/>
          <w:b/>
          <w:bCs/>
          <w:sz w:val="24"/>
          <w:lang w:eastAsia="en-US"/>
        </w:rPr>
        <w:t>Sınav Takviminin</w:t>
      </w:r>
      <w:r w:rsidR="00B73BB2" w:rsidRPr="006F02D5">
        <w:rPr>
          <w:rFonts w:eastAsiaTheme="minorHAnsi"/>
          <w:bCs/>
          <w:sz w:val="24"/>
          <w:lang w:eastAsia="en-US"/>
        </w:rPr>
        <w:t xml:space="preserve"> aşağıdaki şekliyle uygun olduğuna oy birliği ile karar verildi. </w:t>
      </w:r>
    </w:p>
    <w:p w:rsidR="00CD23E4" w:rsidRDefault="00CD23E4" w:rsidP="00B73B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u w:val="single"/>
          <w:lang w:eastAsia="en-US"/>
        </w:rPr>
      </w:pPr>
    </w:p>
    <w:p w:rsidR="00B73BB2" w:rsidRPr="00A30E80" w:rsidRDefault="00B73BB2" w:rsidP="00B73B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u w:val="single"/>
          <w:lang w:eastAsia="en-US"/>
        </w:rPr>
      </w:pPr>
      <w:r w:rsidRPr="00A30E80">
        <w:rPr>
          <w:rFonts w:eastAsiaTheme="minorHAnsi"/>
          <w:b/>
          <w:bCs/>
          <w:sz w:val="18"/>
          <w:szCs w:val="18"/>
          <w:u w:val="single"/>
          <w:lang w:eastAsia="en-US"/>
        </w:rPr>
        <w:t>GİRİŞ SINAVI JÜRİSİ: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B73BB2" w:rsidRPr="006F02D5" w:rsidTr="00CD2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B73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 xml:space="preserve">Üye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B73BB2" w:rsidP="00F30E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 xml:space="preserve">Prof. Dr. </w:t>
            </w:r>
            <w:r w:rsidR="00F30E8A" w:rsidRPr="006F02D5">
              <w:rPr>
                <w:rFonts w:eastAsiaTheme="minorHAnsi"/>
                <w:b/>
                <w:bCs/>
                <w:sz w:val="24"/>
                <w:lang w:eastAsia="en-US"/>
              </w:rPr>
              <w:t>Melih Zafer ARICAN</w:t>
            </w: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 xml:space="preserve"> </w:t>
            </w:r>
          </w:p>
        </w:tc>
      </w:tr>
      <w:tr w:rsidR="00B73BB2" w:rsidRPr="006F02D5" w:rsidTr="00CD2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B73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>Üye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F60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>. Üyesi Meltem GÖNDEN</w:t>
            </w:r>
          </w:p>
        </w:tc>
      </w:tr>
      <w:tr w:rsidR="00B73BB2" w:rsidRPr="006F02D5" w:rsidTr="00CD2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B73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>Üye (Raportör)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B73BB2" w:rsidP="00F30E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 xml:space="preserve">. </w:t>
            </w:r>
            <w:r w:rsidR="00F30E8A" w:rsidRPr="006F02D5">
              <w:rPr>
                <w:rFonts w:eastAsiaTheme="minorHAnsi"/>
                <w:b/>
                <w:bCs/>
                <w:sz w:val="24"/>
                <w:lang w:eastAsia="en-US"/>
              </w:rPr>
              <w:t>Üyesi Mehmet GÜZEL</w:t>
            </w:r>
          </w:p>
        </w:tc>
      </w:tr>
      <w:tr w:rsidR="00B73BB2" w:rsidRPr="006F02D5" w:rsidTr="00CD2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B73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>Yedek Üye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B2" w:rsidRPr="006F02D5" w:rsidRDefault="00F60766" w:rsidP="00F30E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proofErr w:type="spellStart"/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>Doç</w:t>
            </w:r>
            <w:proofErr w:type="spellEnd"/>
            <w:r w:rsidRPr="006F02D5">
              <w:rPr>
                <w:rFonts w:eastAsiaTheme="minorHAnsi"/>
                <w:b/>
                <w:bCs/>
                <w:sz w:val="24"/>
                <w:lang w:eastAsia="en-US"/>
              </w:rPr>
              <w:t xml:space="preserve"> Dr. Nesrin AKINCI ÇÖTOK</w:t>
            </w:r>
          </w:p>
        </w:tc>
      </w:tr>
    </w:tbl>
    <w:p w:rsidR="00B73BB2" w:rsidRPr="006F02D5" w:rsidRDefault="00B73BB2" w:rsidP="00B73B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B73BB2" w:rsidRPr="006F02D5" w:rsidRDefault="00B73BB2" w:rsidP="00B73BB2">
      <w:pPr>
        <w:rPr>
          <w:b/>
          <w:sz w:val="24"/>
        </w:rPr>
      </w:pPr>
      <w:r w:rsidRPr="006F02D5">
        <w:rPr>
          <w:b/>
          <w:sz w:val="24"/>
        </w:rPr>
        <w:t>Sınav Yeri</w:t>
      </w:r>
      <w:r w:rsidRPr="006F02D5">
        <w:rPr>
          <w:b/>
          <w:sz w:val="24"/>
        </w:rPr>
        <w:tab/>
        <w:t>: İletişim Fakültesi Dekanlığı (M2 Blok)</w:t>
      </w:r>
    </w:p>
    <w:p w:rsidR="00B73BB2" w:rsidRPr="006F02D5" w:rsidRDefault="00B73BB2" w:rsidP="00B73BB2">
      <w:pPr>
        <w:rPr>
          <w:b/>
          <w:sz w:val="24"/>
        </w:rPr>
      </w:pPr>
      <w:r w:rsidRPr="006F02D5">
        <w:rPr>
          <w:b/>
          <w:sz w:val="24"/>
        </w:rPr>
        <w:t xml:space="preserve">Sınav </w:t>
      </w:r>
      <w:proofErr w:type="gramStart"/>
      <w:r w:rsidRPr="006F02D5">
        <w:rPr>
          <w:b/>
          <w:sz w:val="24"/>
        </w:rPr>
        <w:t xml:space="preserve">Tarihi  : </w:t>
      </w:r>
      <w:r w:rsidR="00E54DD8" w:rsidRPr="006F02D5">
        <w:rPr>
          <w:b/>
          <w:sz w:val="24"/>
        </w:rPr>
        <w:t>27</w:t>
      </w:r>
      <w:proofErr w:type="gramEnd"/>
      <w:r w:rsidR="00E54DD8" w:rsidRPr="006F02D5">
        <w:rPr>
          <w:b/>
          <w:sz w:val="24"/>
        </w:rPr>
        <w:t>/01/2020</w:t>
      </w:r>
    </w:p>
    <w:p w:rsidR="00666E16" w:rsidRDefault="00B73BB2" w:rsidP="000766FD">
      <w:pPr>
        <w:rPr>
          <w:rFonts w:eastAsiaTheme="minorHAnsi"/>
          <w:bCs/>
          <w:sz w:val="24"/>
          <w:lang w:eastAsia="en-US"/>
        </w:rPr>
      </w:pPr>
      <w:r w:rsidRPr="006F02D5">
        <w:rPr>
          <w:b/>
          <w:sz w:val="24"/>
        </w:rPr>
        <w:t xml:space="preserve">Sınav </w:t>
      </w:r>
      <w:proofErr w:type="gramStart"/>
      <w:r w:rsidRPr="006F02D5">
        <w:rPr>
          <w:b/>
          <w:sz w:val="24"/>
        </w:rPr>
        <w:t>Saati    : 11</w:t>
      </w:r>
      <w:proofErr w:type="gramEnd"/>
      <w:r w:rsidRPr="006F02D5">
        <w:rPr>
          <w:b/>
          <w:sz w:val="24"/>
        </w:rPr>
        <w:t>:00</w:t>
      </w:r>
    </w:p>
    <w:p w:rsidR="00666E16" w:rsidRDefault="00666E1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66E16" w:rsidRDefault="00666E16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80413" w:rsidRPr="00021988" w:rsidRDefault="00380413" w:rsidP="00021988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021988">
        <w:rPr>
          <w:rFonts w:eastAsiaTheme="minorHAnsi"/>
          <w:b/>
          <w:sz w:val="24"/>
          <w:u w:val="single"/>
          <w:lang w:eastAsia="en-US"/>
        </w:rPr>
        <w:t>GÜNDEM:</w:t>
      </w:r>
    </w:p>
    <w:p w:rsidR="00380413" w:rsidRPr="00021988" w:rsidRDefault="00380413" w:rsidP="0002198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80413" w:rsidRPr="00E92125" w:rsidRDefault="00380413" w:rsidP="0096226B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1988">
        <w:t xml:space="preserve">Fakültemiz </w:t>
      </w:r>
      <w:r w:rsidRPr="00E92125">
        <w:rPr>
          <w:b/>
        </w:rPr>
        <w:t>Halkla İlişkiler ve Reklamcılık</w:t>
      </w:r>
      <w:r w:rsidRPr="00021988">
        <w:t xml:space="preserve"> </w:t>
      </w:r>
      <w:r w:rsidRPr="00E92125">
        <w:rPr>
          <w:b/>
        </w:rPr>
        <w:t>Bölüm Başkanlığı’</w:t>
      </w:r>
      <w:r w:rsidRPr="00021988">
        <w:t xml:space="preserve">nın </w:t>
      </w:r>
      <w:proofErr w:type="gramStart"/>
      <w:r w:rsidRPr="00021988">
        <w:t>03/01/2020</w:t>
      </w:r>
      <w:proofErr w:type="gramEnd"/>
      <w:r w:rsidRPr="00021988">
        <w:t xml:space="preserve"> tarihli ve </w:t>
      </w:r>
      <w:r w:rsidRPr="00E92125">
        <w:rPr>
          <w:rFonts w:eastAsiaTheme="minorHAnsi"/>
          <w:lang w:eastAsia="en-US"/>
        </w:rPr>
        <w:t xml:space="preserve">33989565/902.99/191 </w:t>
      </w:r>
      <w:r w:rsidRPr="00021988">
        <w:t>sayılı yazısı görüşmeye açıldı.</w:t>
      </w:r>
    </w:p>
    <w:p w:rsidR="00380413" w:rsidRPr="00021988" w:rsidRDefault="00380413" w:rsidP="0002198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8125F" w:rsidRPr="00021988" w:rsidRDefault="00380413" w:rsidP="00C8125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021988">
        <w:rPr>
          <w:rFonts w:eastAsiaTheme="minorHAnsi"/>
          <w:b/>
          <w:sz w:val="24"/>
          <w:lang w:eastAsia="en-US"/>
        </w:rPr>
        <w:t>Karar No-0</w:t>
      </w:r>
      <w:r w:rsidR="00F90DFD">
        <w:rPr>
          <w:rFonts w:eastAsiaTheme="minorHAnsi"/>
          <w:b/>
          <w:sz w:val="24"/>
          <w:lang w:eastAsia="en-US"/>
        </w:rPr>
        <w:t>2</w:t>
      </w:r>
      <w:r w:rsidRPr="00021988">
        <w:rPr>
          <w:rFonts w:eastAsiaTheme="minorHAnsi"/>
          <w:sz w:val="24"/>
          <w:lang w:eastAsia="en-US"/>
        </w:rPr>
        <w:t xml:space="preserve"> Yapılan görüşmeler sonunda; Fakültemiz</w:t>
      </w:r>
      <w:r w:rsidR="000930C4">
        <w:rPr>
          <w:rFonts w:eastAsiaTheme="minorHAnsi"/>
          <w:sz w:val="24"/>
          <w:lang w:eastAsia="en-US"/>
        </w:rPr>
        <w:t xml:space="preserve"> </w:t>
      </w:r>
      <w:r w:rsidR="00021988" w:rsidRPr="001D61E2">
        <w:rPr>
          <w:rFonts w:eastAsiaTheme="minorHAnsi"/>
          <w:b/>
          <w:sz w:val="24"/>
          <w:lang w:eastAsia="en-US"/>
        </w:rPr>
        <w:t>Halkla</w:t>
      </w:r>
      <w:r w:rsidR="001F3193" w:rsidRPr="001D61E2">
        <w:rPr>
          <w:rFonts w:eastAsiaTheme="minorHAnsi"/>
          <w:b/>
          <w:sz w:val="24"/>
          <w:lang w:eastAsia="en-US"/>
        </w:rPr>
        <w:t xml:space="preserve"> İlişkiler ve Reklamcılık Bölümü</w:t>
      </w:r>
      <w:r w:rsidR="00021988" w:rsidRPr="00021988">
        <w:rPr>
          <w:rFonts w:eastAsiaTheme="minorHAnsi"/>
          <w:sz w:val="24"/>
          <w:lang w:eastAsia="en-US"/>
        </w:rPr>
        <w:t xml:space="preserve"> Lisans Programında (I</w:t>
      </w:r>
      <w:r w:rsidR="00446739">
        <w:rPr>
          <w:rFonts w:eastAsiaTheme="minorHAnsi"/>
          <w:sz w:val="24"/>
          <w:lang w:eastAsia="en-US"/>
        </w:rPr>
        <w:t xml:space="preserve">. </w:t>
      </w:r>
      <w:r w:rsidR="00021988" w:rsidRPr="00021988">
        <w:rPr>
          <w:rFonts w:eastAsiaTheme="minorHAnsi"/>
          <w:sz w:val="24"/>
          <w:lang w:eastAsia="en-US"/>
        </w:rPr>
        <w:t>II</w:t>
      </w:r>
      <w:r w:rsidR="00446739">
        <w:rPr>
          <w:rFonts w:eastAsiaTheme="minorHAnsi"/>
          <w:sz w:val="24"/>
          <w:lang w:eastAsia="en-US"/>
        </w:rPr>
        <w:t xml:space="preserve">. </w:t>
      </w:r>
      <w:r w:rsidR="00021988" w:rsidRPr="00021988">
        <w:rPr>
          <w:rFonts w:eastAsiaTheme="minorHAnsi"/>
          <w:sz w:val="24"/>
          <w:lang w:eastAsia="en-US"/>
        </w:rPr>
        <w:t>III</w:t>
      </w:r>
      <w:r w:rsidR="00446739">
        <w:rPr>
          <w:rFonts w:eastAsiaTheme="minorHAnsi"/>
          <w:sz w:val="24"/>
          <w:lang w:eastAsia="en-US"/>
        </w:rPr>
        <w:t>.</w:t>
      </w:r>
      <w:r w:rsidR="00021988" w:rsidRPr="00021988">
        <w:rPr>
          <w:rFonts w:eastAsiaTheme="minorHAnsi"/>
          <w:sz w:val="24"/>
          <w:lang w:eastAsia="en-US"/>
        </w:rPr>
        <w:t xml:space="preserve"> ve IV</w:t>
      </w:r>
      <w:r w:rsidR="00446739">
        <w:rPr>
          <w:rFonts w:eastAsiaTheme="minorHAnsi"/>
          <w:sz w:val="24"/>
          <w:lang w:eastAsia="en-US"/>
        </w:rPr>
        <w:t>.</w:t>
      </w:r>
      <w:r w:rsidR="00021988" w:rsidRPr="00021988">
        <w:rPr>
          <w:rFonts w:eastAsiaTheme="minorHAnsi"/>
          <w:sz w:val="24"/>
          <w:lang w:eastAsia="en-US"/>
        </w:rPr>
        <w:t xml:space="preserve"> Sınıflar) I. ve </w:t>
      </w:r>
      <w:proofErr w:type="spellStart"/>
      <w:proofErr w:type="gramStart"/>
      <w:r w:rsidR="00021988" w:rsidRPr="00021988">
        <w:rPr>
          <w:rFonts w:eastAsiaTheme="minorHAnsi"/>
          <w:sz w:val="24"/>
          <w:lang w:eastAsia="en-US"/>
        </w:rPr>
        <w:t>II.</w:t>
      </w:r>
      <w:r w:rsidR="00D916F7">
        <w:rPr>
          <w:rFonts w:eastAsiaTheme="minorHAnsi"/>
          <w:sz w:val="24"/>
          <w:lang w:eastAsia="en-US"/>
        </w:rPr>
        <w:t>Öğretim</w:t>
      </w:r>
      <w:proofErr w:type="spellEnd"/>
      <w:proofErr w:type="gramEnd"/>
      <w:r w:rsidR="00D916F7">
        <w:rPr>
          <w:rFonts w:eastAsiaTheme="minorHAnsi"/>
          <w:sz w:val="24"/>
          <w:lang w:eastAsia="en-US"/>
        </w:rPr>
        <w:t xml:space="preserve"> dersleri </w:t>
      </w:r>
      <w:r w:rsidR="002A7250">
        <w:rPr>
          <w:rFonts w:eastAsiaTheme="minorHAnsi"/>
          <w:sz w:val="24"/>
          <w:lang w:eastAsia="en-US"/>
        </w:rPr>
        <w:t>yanı sıra</w:t>
      </w:r>
      <w:r w:rsidR="00021988" w:rsidRPr="00021988">
        <w:rPr>
          <w:rFonts w:eastAsiaTheme="minorHAnsi"/>
          <w:sz w:val="24"/>
          <w:lang w:eastAsia="en-US"/>
        </w:rPr>
        <w:t xml:space="preserve"> Halkla İlişkiler ve Reklamcılık Tezli ve Tezsiz Yüksek Lisans Programlarında da aynı şekilde dersler yürütül</w:t>
      </w:r>
      <w:r w:rsidR="001F3193">
        <w:rPr>
          <w:rFonts w:eastAsiaTheme="minorHAnsi"/>
          <w:sz w:val="24"/>
          <w:lang w:eastAsia="en-US"/>
        </w:rPr>
        <w:t>mekte olup</w:t>
      </w:r>
      <w:r w:rsidR="00D916F7">
        <w:rPr>
          <w:rFonts w:eastAsiaTheme="minorHAnsi"/>
          <w:sz w:val="24"/>
          <w:lang w:eastAsia="en-US"/>
        </w:rPr>
        <w:t xml:space="preserve">, </w:t>
      </w:r>
      <w:r w:rsidR="00021988" w:rsidRPr="00021988">
        <w:rPr>
          <w:rFonts w:eastAsiaTheme="minorHAnsi"/>
          <w:sz w:val="24"/>
          <w:lang w:eastAsia="en-US"/>
        </w:rPr>
        <w:t>Halkla İlişkiler ve Reklamcılık Bölümü</w:t>
      </w:r>
      <w:r w:rsidR="00F14B87">
        <w:rPr>
          <w:rFonts w:eastAsiaTheme="minorHAnsi"/>
          <w:sz w:val="24"/>
          <w:lang w:eastAsia="en-US"/>
        </w:rPr>
        <w:t>’</w:t>
      </w:r>
      <w:r w:rsidR="00021988" w:rsidRPr="00021988">
        <w:rPr>
          <w:rFonts w:eastAsiaTheme="minorHAnsi"/>
          <w:sz w:val="24"/>
          <w:lang w:eastAsia="en-US"/>
        </w:rPr>
        <w:t>nde yaklaşık 1000 Lisans, 150'ye yakın Yüksek Lisans öğrencisi</w:t>
      </w:r>
      <w:r w:rsidR="00886E89">
        <w:rPr>
          <w:rFonts w:eastAsiaTheme="minorHAnsi"/>
          <w:sz w:val="24"/>
          <w:lang w:eastAsia="en-US"/>
        </w:rPr>
        <w:t>nin</w:t>
      </w:r>
      <w:r w:rsidR="00021988" w:rsidRPr="00021988">
        <w:rPr>
          <w:rFonts w:eastAsiaTheme="minorHAnsi"/>
          <w:sz w:val="24"/>
          <w:lang w:eastAsia="en-US"/>
        </w:rPr>
        <w:t xml:space="preserve"> öğrenim </w:t>
      </w:r>
      <w:r w:rsidR="00D77DCD">
        <w:rPr>
          <w:rFonts w:eastAsiaTheme="minorHAnsi"/>
          <w:sz w:val="24"/>
          <w:lang w:eastAsia="en-US"/>
        </w:rPr>
        <w:t xml:space="preserve">gördüğü Fakültemiz </w:t>
      </w:r>
      <w:r w:rsidR="00886E89">
        <w:rPr>
          <w:rFonts w:eastAsiaTheme="minorHAnsi"/>
          <w:sz w:val="24"/>
          <w:lang w:eastAsia="en-US"/>
        </w:rPr>
        <w:t>Bölümünde</w:t>
      </w:r>
      <w:r w:rsidR="001F3193">
        <w:rPr>
          <w:rFonts w:eastAsiaTheme="minorHAnsi"/>
          <w:sz w:val="24"/>
          <w:lang w:eastAsia="en-US"/>
        </w:rPr>
        <w:t>,</w:t>
      </w:r>
      <w:r w:rsidR="00021988" w:rsidRPr="00021988">
        <w:rPr>
          <w:rFonts w:eastAsiaTheme="minorHAnsi"/>
          <w:sz w:val="24"/>
          <w:lang w:eastAsia="en-US"/>
        </w:rPr>
        <w:t xml:space="preserve"> </w:t>
      </w:r>
      <w:r w:rsidR="00C8125F">
        <w:rPr>
          <w:rFonts w:eastAsiaTheme="minorHAnsi"/>
          <w:sz w:val="24"/>
          <w:lang w:eastAsia="en-US"/>
        </w:rPr>
        <w:t xml:space="preserve">başka üniversitelerde görevlendirilmiş </w:t>
      </w:r>
      <w:r w:rsidR="00021988" w:rsidRPr="00021988">
        <w:rPr>
          <w:rFonts w:eastAsiaTheme="minorHAnsi"/>
          <w:sz w:val="24"/>
          <w:lang w:eastAsia="en-US"/>
        </w:rPr>
        <w:t xml:space="preserve">2 </w:t>
      </w:r>
      <w:proofErr w:type="spellStart"/>
      <w:r w:rsidR="00021988" w:rsidRPr="00021988">
        <w:rPr>
          <w:rFonts w:eastAsiaTheme="minorHAnsi"/>
          <w:sz w:val="24"/>
          <w:lang w:eastAsia="en-US"/>
        </w:rPr>
        <w:t>ÖYP'li</w:t>
      </w:r>
      <w:proofErr w:type="spellEnd"/>
      <w:r w:rsidR="00021988" w:rsidRPr="00021988">
        <w:rPr>
          <w:rFonts w:eastAsiaTheme="minorHAnsi"/>
          <w:sz w:val="24"/>
          <w:lang w:eastAsia="en-US"/>
        </w:rPr>
        <w:t xml:space="preserve"> Araştırma Görevlisi </w:t>
      </w:r>
      <w:r w:rsidR="00C8125F">
        <w:rPr>
          <w:rFonts w:eastAsiaTheme="minorHAnsi"/>
          <w:sz w:val="24"/>
          <w:lang w:eastAsia="en-US"/>
        </w:rPr>
        <w:t xml:space="preserve">ve Araştırma Görevlisi Kadrosunda </w:t>
      </w:r>
      <w:r w:rsidR="00C8125F" w:rsidRPr="00021988">
        <w:rPr>
          <w:rFonts w:eastAsiaTheme="minorHAnsi"/>
          <w:sz w:val="24"/>
          <w:lang w:eastAsia="en-US"/>
        </w:rPr>
        <w:t>Doç.</w:t>
      </w:r>
      <w:r w:rsidR="00C8125F">
        <w:rPr>
          <w:rFonts w:eastAsiaTheme="minorHAnsi"/>
          <w:sz w:val="24"/>
          <w:lang w:eastAsia="en-US"/>
        </w:rPr>
        <w:t xml:space="preserve"> </w:t>
      </w:r>
      <w:r w:rsidR="00C8125F" w:rsidRPr="00021988">
        <w:rPr>
          <w:rFonts w:eastAsiaTheme="minorHAnsi"/>
          <w:sz w:val="24"/>
          <w:lang w:eastAsia="en-US"/>
        </w:rPr>
        <w:t>Dr.</w:t>
      </w:r>
      <w:r w:rsidR="00C8125F">
        <w:rPr>
          <w:rFonts w:eastAsiaTheme="minorHAnsi"/>
          <w:sz w:val="24"/>
          <w:lang w:eastAsia="en-US"/>
        </w:rPr>
        <w:t xml:space="preserve"> </w:t>
      </w:r>
      <w:r w:rsidR="00C8125F" w:rsidRPr="00021988">
        <w:rPr>
          <w:rFonts w:eastAsiaTheme="minorHAnsi"/>
          <w:sz w:val="24"/>
          <w:lang w:eastAsia="en-US"/>
        </w:rPr>
        <w:t xml:space="preserve">Simge </w:t>
      </w:r>
      <w:proofErr w:type="spellStart"/>
      <w:r w:rsidR="00C8125F" w:rsidRPr="00021988">
        <w:rPr>
          <w:rFonts w:eastAsiaTheme="minorHAnsi"/>
          <w:sz w:val="24"/>
          <w:lang w:eastAsia="en-US"/>
        </w:rPr>
        <w:t>ÜNLÜ</w:t>
      </w:r>
      <w:r w:rsidR="00C8125F">
        <w:rPr>
          <w:rFonts w:eastAsiaTheme="minorHAnsi"/>
          <w:sz w:val="24"/>
          <w:lang w:eastAsia="en-US"/>
        </w:rPr>
        <w:t>’nün</w:t>
      </w:r>
      <w:proofErr w:type="spellEnd"/>
      <w:r w:rsidR="00C8125F">
        <w:rPr>
          <w:rFonts w:eastAsiaTheme="minorHAnsi"/>
          <w:sz w:val="24"/>
          <w:lang w:eastAsia="en-US"/>
        </w:rPr>
        <w:t xml:space="preserve"> bulunduğu, </w:t>
      </w:r>
      <w:r w:rsidR="00C8125F" w:rsidRPr="00021988">
        <w:rPr>
          <w:rFonts w:eastAsiaTheme="minorHAnsi"/>
          <w:sz w:val="24"/>
          <w:lang w:eastAsia="en-US"/>
        </w:rPr>
        <w:t>fiilen hiçbir Araştırma Görevlisi</w:t>
      </w:r>
      <w:r w:rsidR="00D77DCD">
        <w:rPr>
          <w:rFonts w:eastAsiaTheme="minorHAnsi"/>
          <w:sz w:val="24"/>
          <w:lang w:eastAsia="en-US"/>
        </w:rPr>
        <w:t xml:space="preserve">nin </w:t>
      </w:r>
      <w:r w:rsidR="00C8125F" w:rsidRPr="00021988">
        <w:rPr>
          <w:rFonts w:eastAsiaTheme="minorHAnsi"/>
          <w:sz w:val="24"/>
          <w:lang w:eastAsia="en-US"/>
        </w:rPr>
        <w:t>bulunma</w:t>
      </w:r>
      <w:r w:rsidR="00D77DCD">
        <w:rPr>
          <w:rFonts w:eastAsiaTheme="minorHAnsi"/>
          <w:sz w:val="24"/>
          <w:lang w:eastAsia="en-US"/>
        </w:rPr>
        <w:t>masından</w:t>
      </w:r>
      <w:r w:rsidR="00C8125F">
        <w:rPr>
          <w:rFonts w:eastAsiaTheme="minorHAnsi"/>
          <w:sz w:val="24"/>
          <w:lang w:eastAsia="en-US"/>
        </w:rPr>
        <w:t xml:space="preserve"> dolayı; işlerin aksamaması için</w:t>
      </w:r>
      <w:r w:rsidR="00987096">
        <w:rPr>
          <w:rFonts w:eastAsiaTheme="minorHAnsi"/>
          <w:sz w:val="24"/>
          <w:lang w:eastAsia="en-US"/>
        </w:rPr>
        <w:t xml:space="preserve"> Fakültemiz </w:t>
      </w:r>
      <w:r w:rsidR="00987096" w:rsidRPr="00021988">
        <w:rPr>
          <w:rFonts w:eastAsiaTheme="minorHAnsi"/>
          <w:sz w:val="24"/>
          <w:lang w:eastAsia="en-US"/>
        </w:rPr>
        <w:t>Halkla İlişkiler ve Reklamcılık Bölümü</w:t>
      </w:r>
      <w:r w:rsidR="00987096">
        <w:rPr>
          <w:rFonts w:eastAsiaTheme="minorHAnsi"/>
          <w:sz w:val="24"/>
          <w:lang w:eastAsia="en-US"/>
        </w:rPr>
        <w:t xml:space="preserve">’nün </w:t>
      </w:r>
      <w:r w:rsidR="00C8125F">
        <w:rPr>
          <w:rFonts w:eastAsiaTheme="minorHAnsi"/>
          <w:sz w:val="24"/>
          <w:lang w:eastAsia="en-US"/>
        </w:rPr>
        <w:t xml:space="preserve"> </w:t>
      </w:r>
      <w:r w:rsidR="00C8125F" w:rsidRPr="00987096">
        <w:rPr>
          <w:rFonts w:eastAsiaTheme="minorHAnsi"/>
          <w:b/>
          <w:sz w:val="24"/>
          <w:lang w:eastAsia="en-US"/>
        </w:rPr>
        <w:t>2</w:t>
      </w:r>
      <w:r w:rsidR="00E32A75">
        <w:rPr>
          <w:rFonts w:eastAsiaTheme="minorHAnsi"/>
          <w:b/>
          <w:sz w:val="24"/>
          <w:lang w:eastAsia="en-US"/>
        </w:rPr>
        <w:t xml:space="preserve"> (iki)</w:t>
      </w:r>
      <w:r w:rsidR="00C8125F" w:rsidRPr="00987096">
        <w:rPr>
          <w:rFonts w:eastAsiaTheme="minorHAnsi"/>
          <w:b/>
          <w:sz w:val="24"/>
          <w:lang w:eastAsia="en-US"/>
        </w:rPr>
        <w:t xml:space="preserve"> Adet A</w:t>
      </w:r>
      <w:r w:rsidR="00163C0E">
        <w:rPr>
          <w:rFonts w:eastAsiaTheme="minorHAnsi"/>
          <w:b/>
          <w:sz w:val="24"/>
          <w:lang w:eastAsia="en-US"/>
        </w:rPr>
        <w:t>raştırma Görevlisi kadro</w:t>
      </w:r>
      <w:r w:rsidR="00C8125F" w:rsidRPr="00021988">
        <w:rPr>
          <w:rFonts w:eastAsiaTheme="minorHAnsi"/>
          <w:sz w:val="24"/>
          <w:lang w:eastAsia="en-US"/>
        </w:rPr>
        <w:t xml:space="preserve"> talebinin </w:t>
      </w:r>
      <w:r w:rsidR="00C8125F" w:rsidRPr="001F3193">
        <w:rPr>
          <w:rFonts w:eastAsiaTheme="minorHAnsi"/>
          <w:b/>
          <w:sz w:val="24"/>
          <w:lang w:eastAsia="en-US"/>
        </w:rPr>
        <w:t>uygun</w:t>
      </w:r>
      <w:r w:rsidR="00C8125F" w:rsidRPr="00021988">
        <w:rPr>
          <w:rFonts w:eastAsiaTheme="minorHAnsi"/>
          <w:sz w:val="24"/>
          <w:lang w:eastAsia="en-US"/>
        </w:rPr>
        <w:t xml:space="preserve"> olduğuna ve gereği için Rektörlüğe arzına </w:t>
      </w:r>
      <w:r w:rsidR="00C8125F" w:rsidRPr="00021988">
        <w:rPr>
          <w:rFonts w:eastAsiaTheme="minorHAnsi"/>
          <w:b/>
          <w:bCs/>
          <w:sz w:val="24"/>
          <w:lang w:eastAsia="en-US"/>
        </w:rPr>
        <w:t xml:space="preserve">oy birliği </w:t>
      </w:r>
      <w:r w:rsidR="00C8125F" w:rsidRPr="00021988">
        <w:rPr>
          <w:rFonts w:eastAsiaTheme="minorHAnsi"/>
          <w:sz w:val="24"/>
          <w:lang w:eastAsia="en-US"/>
        </w:rPr>
        <w:t>ile karar verildi.</w:t>
      </w:r>
      <w:r w:rsidR="00C8125F" w:rsidRPr="00021988">
        <w:rPr>
          <w:rFonts w:eastAsiaTheme="minorHAnsi"/>
          <w:bCs/>
          <w:sz w:val="24"/>
          <w:lang w:eastAsia="en-US"/>
        </w:rPr>
        <w:t xml:space="preserve"> </w:t>
      </w:r>
    </w:p>
    <w:p w:rsidR="00C8125F" w:rsidRDefault="00C8125F" w:rsidP="0002198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8125F" w:rsidRDefault="00C8125F" w:rsidP="0002198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766FD" w:rsidRDefault="000766FD" w:rsidP="0002198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766FD" w:rsidRDefault="000766FD" w:rsidP="0002198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766FD" w:rsidRDefault="000766FD" w:rsidP="0002198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766FD" w:rsidRDefault="000766FD" w:rsidP="0002198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92125" w:rsidRDefault="00E9212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D669B" w:rsidRDefault="002D669B" w:rsidP="008D0E09">
      <w:pPr>
        <w:rPr>
          <w:b/>
          <w:color w:val="000000"/>
          <w:sz w:val="24"/>
          <w:u w:val="single"/>
        </w:rPr>
      </w:pPr>
    </w:p>
    <w:p w:rsidR="008D0E09" w:rsidRDefault="008D0E09" w:rsidP="008D0E09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8D0E09" w:rsidRDefault="008D0E09" w:rsidP="008D0E09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8D0E09" w:rsidRPr="001F7E8D" w:rsidRDefault="008D0E09" w:rsidP="0096226B">
      <w:pPr>
        <w:pStyle w:val="ListeParagraf"/>
        <w:numPr>
          <w:ilvl w:val="0"/>
          <w:numId w:val="2"/>
        </w:numPr>
        <w:tabs>
          <w:tab w:val="left" w:pos="4032"/>
        </w:tabs>
        <w:jc w:val="both"/>
        <w:rPr>
          <w:color w:val="000000"/>
        </w:rPr>
      </w:pPr>
      <w:r>
        <w:t>Fakültemiz Bölümlerinin Akademik Teşvik Başvuru ve İnceleme Komisyonlarının oluşturulması hususu görüşmeye açıldı.</w:t>
      </w:r>
    </w:p>
    <w:p w:rsidR="008D0E09" w:rsidRDefault="008D0E09" w:rsidP="008D0E09">
      <w:pPr>
        <w:pStyle w:val="ListeParagraf"/>
        <w:tabs>
          <w:tab w:val="left" w:pos="4032"/>
        </w:tabs>
        <w:ind w:left="714"/>
        <w:jc w:val="both"/>
        <w:rPr>
          <w:color w:val="000000"/>
        </w:rPr>
      </w:pPr>
    </w:p>
    <w:p w:rsidR="007F51AA" w:rsidRDefault="007F51AA" w:rsidP="007F51AA">
      <w:pPr>
        <w:jc w:val="both"/>
        <w:rPr>
          <w:sz w:val="24"/>
        </w:rPr>
      </w:pPr>
      <w:r>
        <w:rPr>
          <w:b/>
          <w:sz w:val="24"/>
        </w:rPr>
        <w:t>Karar No 03-</w:t>
      </w:r>
      <w:r>
        <w:rPr>
          <w:sz w:val="24"/>
        </w:rPr>
        <w:t xml:space="preserve"> Yapılan görüşmeler sonunda; Fakültemiz Halkla İlişkiler ve Reklamcılık Bölümü Akademik Teşvik Başvuru ve İnceleme Komisyonunun; “Akademik Teşvik Ödeneği Yönetmeliği’nin 5. Maddesine istinaden aşağıda </w:t>
      </w:r>
      <w:r>
        <w:rPr>
          <w:b/>
          <w:sz w:val="24"/>
        </w:rPr>
        <w:t>adı-soyadı</w:t>
      </w:r>
      <w:r>
        <w:rPr>
          <w:sz w:val="24"/>
        </w:rPr>
        <w:t xml:space="preserve"> yazılı Öğretim Üyelerinden oluşmasının </w:t>
      </w:r>
      <w:r>
        <w:rPr>
          <w:b/>
          <w:sz w:val="24"/>
        </w:rPr>
        <w:t xml:space="preserve">uygun </w:t>
      </w:r>
      <w:r>
        <w:rPr>
          <w:sz w:val="24"/>
        </w:rPr>
        <w:t>olduğuna ve gereği için Rektörlük Makamına arzına oybirliği ile karar verildi.</w:t>
      </w:r>
    </w:p>
    <w:p w:rsidR="008D0E09" w:rsidRDefault="008D0E09" w:rsidP="008D0E09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2092"/>
        <w:gridCol w:w="2444"/>
      </w:tblGrid>
      <w:tr w:rsidR="008D0E09" w:rsidTr="009669A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BÖLÜM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BAŞKAN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ÜYE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ÜYE</w:t>
            </w:r>
          </w:p>
        </w:tc>
      </w:tr>
      <w:tr w:rsidR="008D0E09" w:rsidTr="009669A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Halkla İlişkiler ve Reklamcılık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Metin IŞIK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Cengiz ERDAL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9" w:rsidRDefault="008D0E09" w:rsidP="009669A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Simge ÜNLÜ</w:t>
            </w:r>
          </w:p>
        </w:tc>
      </w:tr>
    </w:tbl>
    <w:p w:rsidR="00F23390" w:rsidRDefault="00F2339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23390" w:rsidRDefault="00F2339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7427" w:rsidRDefault="00497427" w:rsidP="0049742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E225C">
        <w:rPr>
          <w:rFonts w:eastAsiaTheme="minorHAnsi"/>
          <w:b/>
          <w:sz w:val="24"/>
          <w:u w:val="single"/>
          <w:lang w:eastAsia="en-US"/>
        </w:rPr>
        <w:t>GÜNDEM:</w:t>
      </w:r>
    </w:p>
    <w:p w:rsidR="00497427" w:rsidRDefault="00497427" w:rsidP="0049742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214E9" w:rsidRPr="000766FD" w:rsidRDefault="007C342A" w:rsidP="008214E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 w:rsidRPr="000766FD">
        <w:rPr>
          <w:bCs/>
        </w:rPr>
        <w:t xml:space="preserve">Fakültemizde görev yapan </w:t>
      </w:r>
      <w:r w:rsidRPr="000766FD">
        <w:rPr>
          <w:b/>
          <w:bCs/>
        </w:rPr>
        <w:t>Araştırma Görevlisi</w:t>
      </w:r>
      <w:r w:rsidRPr="000766FD">
        <w:rPr>
          <w:bCs/>
        </w:rPr>
        <w:t xml:space="preserve"> ve </w:t>
      </w:r>
      <w:r w:rsidRPr="000766FD">
        <w:rPr>
          <w:b/>
          <w:bCs/>
        </w:rPr>
        <w:t>Öğretim Görevlisi</w:t>
      </w:r>
      <w:r w:rsidRPr="000766FD">
        <w:rPr>
          <w:bCs/>
        </w:rPr>
        <w:t xml:space="preserve"> personelin </w:t>
      </w:r>
      <w:r w:rsidRPr="000766FD">
        <w:rPr>
          <w:b/>
          <w:bCs/>
        </w:rPr>
        <w:t>yeniden atanmalar</w:t>
      </w:r>
      <w:r w:rsidRPr="000766FD">
        <w:rPr>
          <w:bCs/>
        </w:rPr>
        <w:t xml:space="preserve">ı </w:t>
      </w:r>
      <w:proofErr w:type="gramStart"/>
      <w:r w:rsidRPr="000766FD">
        <w:rPr>
          <w:bCs/>
        </w:rPr>
        <w:t xml:space="preserve">konusu </w:t>
      </w:r>
      <w:r w:rsidRPr="000766FD">
        <w:rPr>
          <w:b/>
          <w:bCs/>
        </w:rPr>
        <w:t xml:space="preserve"> </w:t>
      </w:r>
      <w:r w:rsidRPr="007E4D35">
        <w:t>görüşmeye</w:t>
      </w:r>
      <w:proofErr w:type="gramEnd"/>
      <w:r w:rsidRPr="007E4D35">
        <w:t xml:space="preserve"> açıldı. </w:t>
      </w:r>
    </w:p>
    <w:p w:rsidR="008214E9" w:rsidRPr="008214E9" w:rsidRDefault="008214E9" w:rsidP="008214E9">
      <w:pPr>
        <w:spacing w:line="276" w:lineRule="auto"/>
        <w:jc w:val="both"/>
        <w:rPr>
          <w:rFonts w:eastAsiaTheme="minorHAnsi"/>
          <w:lang w:eastAsia="en-US"/>
        </w:rPr>
      </w:pPr>
    </w:p>
    <w:p w:rsidR="00497427" w:rsidRDefault="00497427" w:rsidP="00497427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No-04</w:t>
      </w:r>
      <w:r w:rsidRPr="00B24D8F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D7718">
        <w:rPr>
          <w:rFonts w:eastAsiaTheme="minorHAnsi"/>
          <w:sz w:val="24"/>
          <w:lang w:eastAsia="en-US"/>
        </w:rPr>
        <w:t>Fakültem</w:t>
      </w:r>
      <w:r>
        <w:rPr>
          <w:rFonts w:eastAsiaTheme="minorHAnsi"/>
          <w:sz w:val="24"/>
          <w:lang w:eastAsia="en-US"/>
        </w:rPr>
        <w:t>iz B</w:t>
      </w:r>
      <w:r w:rsidRPr="00ED7718">
        <w:rPr>
          <w:rFonts w:eastAsiaTheme="minorHAnsi"/>
          <w:sz w:val="24"/>
          <w:lang w:eastAsia="en-US"/>
        </w:rPr>
        <w:t xml:space="preserve">ölümlerinde görev yapan </w:t>
      </w:r>
      <w:r w:rsidR="00C26637" w:rsidRPr="00C26637">
        <w:rPr>
          <w:rFonts w:eastAsiaTheme="minorHAnsi"/>
          <w:b/>
          <w:sz w:val="24"/>
          <w:lang w:eastAsia="en-US"/>
        </w:rPr>
        <w:t>Araştırma Görevlisi</w:t>
      </w:r>
      <w:r w:rsidR="00C26637">
        <w:rPr>
          <w:rFonts w:eastAsiaTheme="minorHAnsi"/>
          <w:sz w:val="24"/>
          <w:lang w:eastAsia="en-US"/>
        </w:rPr>
        <w:t xml:space="preserve"> ve </w:t>
      </w:r>
      <w:r w:rsidR="00C26637">
        <w:rPr>
          <w:rFonts w:eastAsiaTheme="minorHAnsi"/>
          <w:b/>
          <w:sz w:val="24"/>
          <w:lang w:eastAsia="en-US"/>
        </w:rPr>
        <w:t xml:space="preserve">Öğretim Görevlisi </w:t>
      </w:r>
      <w:r w:rsidR="00C26637" w:rsidRPr="00C26637">
        <w:rPr>
          <w:rFonts w:eastAsiaTheme="minorHAnsi"/>
          <w:sz w:val="24"/>
          <w:lang w:eastAsia="en-US"/>
        </w:rPr>
        <w:t>personelin</w:t>
      </w:r>
      <w:r w:rsidRPr="00ED7718">
        <w:rPr>
          <w:rFonts w:eastAsiaTheme="minorHAnsi"/>
          <w:sz w:val="24"/>
          <w:lang w:eastAsia="en-US"/>
        </w:rPr>
        <w:t xml:space="preserve"> </w:t>
      </w:r>
      <w:r w:rsidR="00C26637">
        <w:rPr>
          <w:rFonts w:eastAsiaTheme="minorHAnsi"/>
          <w:b/>
          <w:sz w:val="24"/>
          <w:lang w:eastAsia="en-US"/>
        </w:rPr>
        <w:t>15.01.</w:t>
      </w:r>
      <w:proofErr w:type="gramStart"/>
      <w:r w:rsidR="00C26637">
        <w:rPr>
          <w:rFonts w:eastAsiaTheme="minorHAnsi"/>
          <w:b/>
          <w:sz w:val="24"/>
          <w:lang w:eastAsia="en-US"/>
        </w:rPr>
        <w:t xml:space="preserve">2020 </w:t>
      </w:r>
      <w:r w:rsidRPr="00ED7718">
        <w:rPr>
          <w:rFonts w:eastAsiaTheme="minorHAnsi"/>
          <w:sz w:val="24"/>
          <w:lang w:eastAsia="en-US"/>
        </w:rPr>
        <w:t xml:space="preserve"> tarihinden</w:t>
      </w:r>
      <w:proofErr w:type="gramEnd"/>
      <w:r w:rsidRPr="00ED7718">
        <w:rPr>
          <w:rFonts w:eastAsiaTheme="minorHAnsi"/>
          <w:sz w:val="24"/>
          <w:lang w:eastAsia="en-US"/>
        </w:rPr>
        <w:t xml:space="preserve"> itibaren geçerli olmak üzere </w:t>
      </w:r>
      <w:r w:rsidRPr="009A7C51">
        <w:rPr>
          <w:rFonts w:eastAsiaTheme="minorHAnsi"/>
          <w:b/>
          <w:sz w:val="24"/>
          <w:lang w:eastAsia="en-US"/>
        </w:rPr>
        <w:t>1 (Bir)</w:t>
      </w:r>
      <w:r w:rsidRPr="00ED7718">
        <w:rPr>
          <w:rFonts w:eastAsiaTheme="minorHAnsi"/>
          <w:sz w:val="24"/>
          <w:lang w:eastAsia="en-US"/>
        </w:rPr>
        <w:t xml:space="preserve"> yıl süreyle yeniden atanmalarının ekteki şekliyle uygun olduğuna ve gereği için </w:t>
      </w:r>
      <w:r w:rsidRPr="00AA123F">
        <w:rPr>
          <w:rFonts w:eastAsiaTheme="minorHAnsi"/>
          <w:b/>
          <w:sz w:val="24"/>
          <w:lang w:eastAsia="en-US"/>
        </w:rPr>
        <w:t xml:space="preserve">Rektörlüğe </w:t>
      </w:r>
      <w:r w:rsidR="00C26637">
        <w:rPr>
          <w:rFonts w:eastAsiaTheme="minorHAnsi"/>
          <w:sz w:val="24"/>
          <w:lang w:eastAsia="en-US"/>
        </w:rPr>
        <w:t xml:space="preserve">arzına </w:t>
      </w:r>
      <w:r w:rsidRPr="00ED7718">
        <w:rPr>
          <w:rFonts w:eastAsiaTheme="minorHAnsi"/>
          <w:sz w:val="24"/>
          <w:lang w:eastAsia="en-US"/>
        </w:rPr>
        <w:t xml:space="preserve">oy birliği ile karar verilmiştir. </w:t>
      </w:r>
    </w:p>
    <w:p w:rsidR="00F23390" w:rsidRDefault="00F2339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766FD" w:rsidRDefault="000766F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766FD" w:rsidRDefault="000766F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766FD" w:rsidRDefault="000766F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3A07" w:rsidRDefault="001B3A07" w:rsidP="001B3A07">
      <w:pPr>
        <w:pStyle w:val="Default"/>
        <w:rPr>
          <w:b/>
        </w:rPr>
      </w:pPr>
      <w:r>
        <w:rPr>
          <w:b/>
        </w:rPr>
        <w:t xml:space="preserve">Prof. Dr. Aytekin İŞMAN                                        Prof. </w:t>
      </w:r>
      <w:r w:rsidRPr="00406264">
        <w:rPr>
          <w:b/>
        </w:rPr>
        <w:t>Dr. Ahmet ESKİCUMALI</w:t>
      </w:r>
    </w:p>
    <w:p w:rsidR="001B3A07" w:rsidRDefault="001B3A07" w:rsidP="001B3A07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1B3A07" w:rsidRDefault="001B3A07" w:rsidP="001B3A07">
      <w:pPr>
        <w:pStyle w:val="Default"/>
        <w:rPr>
          <w:b/>
        </w:rPr>
      </w:pPr>
    </w:p>
    <w:p w:rsidR="001B3A07" w:rsidRDefault="001B3A07" w:rsidP="001B3A07">
      <w:pPr>
        <w:pStyle w:val="Default"/>
        <w:rPr>
          <w:b/>
        </w:rPr>
      </w:pPr>
    </w:p>
    <w:p w:rsidR="000766FD" w:rsidRDefault="000766FD" w:rsidP="001B3A07">
      <w:pPr>
        <w:pStyle w:val="Default"/>
        <w:rPr>
          <w:b/>
        </w:rPr>
      </w:pPr>
    </w:p>
    <w:p w:rsidR="001B3A07" w:rsidRDefault="001B3A07" w:rsidP="001B3A07">
      <w:pPr>
        <w:pStyle w:val="Default"/>
        <w:rPr>
          <w:b/>
        </w:rPr>
      </w:pPr>
    </w:p>
    <w:p w:rsidR="001B3A07" w:rsidRDefault="001B3A07" w:rsidP="001B3A07">
      <w:pPr>
        <w:pStyle w:val="Default"/>
        <w:rPr>
          <w:b/>
        </w:rPr>
      </w:pPr>
    </w:p>
    <w:p w:rsidR="001B3A07" w:rsidRPr="00406264" w:rsidRDefault="001B3A07" w:rsidP="001B3A07">
      <w:pPr>
        <w:rPr>
          <w:b/>
          <w:sz w:val="24"/>
        </w:rPr>
      </w:pPr>
    </w:p>
    <w:p w:rsidR="001B3A07" w:rsidRDefault="001B3A07" w:rsidP="001B3A07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1B3A07" w:rsidRDefault="001B3A07" w:rsidP="001B3A07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1B3A07" w:rsidRDefault="001B3A07" w:rsidP="001B3A07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3A07" w:rsidRDefault="001B3A07" w:rsidP="001B3A07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B3A07" w:rsidRDefault="001B3A07" w:rsidP="001B3A07">
      <w:pPr>
        <w:rPr>
          <w:b/>
          <w:sz w:val="24"/>
        </w:rPr>
      </w:pPr>
    </w:p>
    <w:p w:rsidR="009E5A58" w:rsidRDefault="009E5A58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</w:p>
    <w:p w:rsidR="001B3A07" w:rsidRDefault="001B3A07" w:rsidP="001B3A07">
      <w:pPr>
        <w:rPr>
          <w:b/>
          <w:sz w:val="24"/>
        </w:rPr>
      </w:pPr>
    </w:p>
    <w:p w:rsidR="001B3A07" w:rsidRPr="00406264" w:rsidRDefault="001B3A07" w:rsidP="001B3A07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E909B6" w:rsidRDefault="00E909B6" w:rsidP="003E36B9">
      <w:pPr>
        <w:ind w:left="3540" w:firstLine="708"/>
        <w:rPr>
          <w:b/>
          <w:bCs/>
          <w:sz w:val="24"/>
        </w:rPr>
      </w:pPr>
    </w:p>
    <w:p w:rsidR="00C147BD" w:rsidRDefault="00C147BD" w:rsidP="003E36B9">
      <w:pPr>
        <w:ind w:left="3540" w:firstLine="708"/>
        <w:rPr>
          <w:b/>
          <w:bCs/>
          <w:sz w:val="24"/>
        </w:rPr>
      </w:pPr>
    </w:p>
    <w:sectPr w:rsidR="00C147BD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E8C"/>
    <w:multiLevelType w:val="hybridMultilevel"/>
    <w:tmpl w:val="6C30F5D2"/>
    <w:lvl w:ilvl="0" w:tplc="FACA98F8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0FD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928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9032CA"/>
    <w:multiLevelType w:val="hybridMultilevel"/>
    <w:tmpl w:val="F61667FA"/>
    <w:lvl w:ilvl="0" w:tplc="6D7453F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2BBC"/>
    <w:multiLevelType w:val="hybridMultilevel"/>
    <w:tmpl w:val="B88C5A32"/>
    <w:lvl w:ilvl="0" w:tplc="14CA0400">
      <w:start w:val="2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5F6F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2A2C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0AD3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B77FA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668BA"/>
    <w:multiLevelType w:val="hybridMultilevel"/>
    <w:tmpl w:val="10A4DB7C"/>
    <w:lvl w:ilvl="0" w:tplc="AB405DE0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BF57292"/>
    <w:multiLevelType w:val="hybridMultilevel"/>
    <w:tmpl w:val="E03E4132"/>
    <w:lvl w:ilvl="0" w:tplc="B0E6DBA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712"/>
    <w:rsid w:val="0004378C"/>
    <w:rsid w:val="0004416A"/>
    <w:rsid w:val="0004429C"/>
    <w:rsid w:val="000444F0"/>
    <w:rsid w:val="0004498A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0C4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2C85"/>
    <w:rsid w:val="000A2D37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CA6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6530"/>
    <w:rsid w:val="001571F2"/>
    <w:rsid w:val="00157A87"/>
    <w:rsid w:val="00160318"/>
    <w:rsid w:val="0016360C"/>
    <w:rsid w:val="00163C0E"/>
    <w:rsid w:val="00163DD5"/>
    <w:rsid w:val="00163F19"/>
    <w:rsid w:val="00164817"/>
    <w:rsid w:val="001653E9"/>
    <w:rsid w:val="001658FA"/>
    <w:rsid w:val="001663C5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69B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48A"/>
    <w:rsid w:val="00373A67"/>
    <w:rsid w:val="00373B86"/>
    <w:rsid w:val="0037406F"/>
    <w:rsid w:val="00375DB1"/>
    <w:rsid w:val="00375DE9"/>
    <w:rsid w:val="003765EF"/>
    <w:rsid w:val="0037716D"/>
    <w:rsid w:val="00380413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FB5"/>
    <w:rsid w:val="003A20F6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3AF8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739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332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77C23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E0D"/>
    <w:rsid w:val="004F5310"/>
    <w:rsid w:val="004F579E"/>
    <w:rsid w:val="004F57CF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CE1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4515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99A"/>
    <w:rsid w:val="00667DD4"/>
    <w:rsid w:val="00667E6B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9E1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DDF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419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A0D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871"/>
    <w:rsid w:val="008A19FB"/>
    <w:rsid w:val="008A1BAE"/>
    <w:rsid w:val="008A1FED"/>
    <w:rsid w:val="008A223F"/>
    <w:rsid w:val="008A2A2A"/>
    <w:rsid w:val="008A4327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942"/>
    <w:rsid w:val="00917333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2E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C1F"/>
    <w:rsid w:val="009C4E9B"/>
    <w:rsid w:val="009C5DD5"/>
    <w:rsid w:val="009C65E3"/>
    <w:rsid w:val="009C6A46"/>
    <w:rsid w:val="009C758E"/>
    <w:rsid w:val="009C7CCE"/>
    <w:rsid w:val="009C7D99"/>
    <w:rsid w:val="009D053C"/>
    <w:rsid w:val="009D0CD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3BB"/>
    <w:rsid w:val="009E42F1"/>
    <w:rsid w:val="009E4701"/>
    <w:rsid w:val="009E57AB"/>
    <w:rsid w:val="009E5873"/>
    <w:rsid w:val="009E5A58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0F"/>
    <w:rsid w:val="00A610A6"/>
    <w:rsid w:val="00A61317"/>
    <w:rsid w:val="00A614F9"/>
    <w:rsid w:val="00A6211B"/>
    <w:rsid w:val="00A63831"/>
    <w:rsid w:val="00A63AAA"/>
    <w:rsid w:val="00A64B4C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FF7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47600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335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6C9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2C0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B6EDF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669B"/>
    <w:rsid w:val="00DE6CAC"/>
    <w:rsid w:val="00DE7748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F27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704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307"/>
    <w:rsid w:val="00E876A9"/>
    <w:rsid w:val="00E87EE6"/>
    <w:rsid w:val="00E9012D"/>
    <w:rsid w:val="00E909B6"/>
    <w:rsid w:val="00E90B35"/>
    <w:rsid w:val="00E90D97"/>
    <w:rsid w:val="00E90DD1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2D3F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DF4"/>
    <w:rsid w:val="00F23390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74D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0E71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1008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55E8-CBEC-4C72-A0EB-F7828636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4413</cp:revision>
  <cp:lastPrinted>2020-01-10T11:26:00Z</cp:lastPrinted>
  <dcterms:created xsi:type="dcterms:W3CDTF">2016-12-27T06:38:00Z</dcterms:created>
  <dcterms:modified xsi:type="dcterms:W3CDTF">2020-01-28T08:55:00Z</dcterms:modified>
</cp:coreProperties>
</file>